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E20" w:rsidRPr="00F7073B" w:rsidRDefault="0053216E" w:rsidP="002A7A68">
      <w:pPr>
        <w:rPr>
          <w:rFonts w:ascii="Edwardian Script ITC" w:hAnsi="Edwardian Script ITC" w:cs="Times New Roman"/>
          <w:b/>
          <w:color w:val="FF0000"/>
          <w:sz w:val="72"/>
          <w:szCs w:val="72"/>
          <w:u w:val="single"/>
        </w:rPr>
      </w:pPr>
      <w:r w:rsidRPr="00F7073B">
        <w:rPr>
          <w:rFonts w:ascii="Edwardian Script ITC" w:hAnsi="Edwardian Script ITC" w:cs="Times New Roman"/>
          <w:b/>
          <w:noProof/>
          <w:color w:val="FF0000"/>
          <w:sz w:val="72"/>
          <w:szCs w:val="72"/>
          <w:u w:val="single"/>
          <w:lang w:eastAsia="sq-AL"/>
        </w:rPr>
        <w:drawing>
          <wp:anchor distT="0" distB="0" distL="114300" distR="114300" simplePos="0" relativeHeight="251658240" behindDoc="0" locked="0" layoutInCell="1" allowOverlap="1" wp14:anchorId="3BF19802" wp14:editId="3E61604A">
            <wp:simplePos x="0" y="0"/>
            <wp:positionH relativeFrom="column">
              <wp:posOffset>6315075</wp:posOffset>
            </wp:positionH>
            <wp:positionV relativeFrom="paragraph">
              <wp:posOffset>-2540</wp:posOffset>
            </wp:positionV>
            <wp:extent cx="2943225" cy="1981200"/>
            <wp:effectExtent l="95250" t="0" r="219075" b="209550"/>
            <wp:wrapSquare wrapText="bothSides"/>
            <wp:docPr id="4" name="Picture 4" descr="http://www.androidfreeware.net/software_images/kids-count-numbers-gam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droidfreeware.net/software_images/kids-count-numbers-game.2.png"/>
                    <pic:cNvPicPr>
                      <a:picLocks noChangeAspect="1" noChangeArrowheads="1"/>
                    </pic:cNvPicPr>
                  </pic:nvPicPr>
                  <pic:blipFill>
                    <a:blip r:embed="rId8" cstate="print"/>
                    <a:srcRect/>
                    <a:stretch>
                      <a:fillRect/>
                    </a:stretch>
                  </pic:blipFill>
                  <pic:spPr bwMode="auto">
                    <a:xfrm>
                      <a:off x="0" y="0"/>
                      <a:ext cx="2943225" cy="19812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p>
    <w:p w:rsidR="007C606C" w:rsidRPr="00F7073B" w:rsidRDefault="008C0D3F" w:rsidP="008C0D3F">
      <w:pPr>
        <w:jc w:val="center"/>
        <w:rPr>
          <w:rFonts w:ascii="Edwardian Script ITC" w:hAnsi="Edwardian Script ITC" w:cs="Times New Roman"/>
          <w:b/>
          <w:color w:val="FF0000"/>
          <w:sz w:val="72"/>
          <w:szCs w:val="72"/>
          <w:u w:val="single"/>
        </w:rPr>
      </w:pPr>
      <w:r w:rsidRPr="00F7073B">
        <w:rPr>
          <w:rFonts w:ascii="Edwardian Script ITC" w:hAnsi="Edwardian Script ITC" w:cs="Times New Roman"/>
          <w:b/>
          <w:color w:val="FF0000"/>
          <w:sz w:val="72"/>
          <w:szCs w:val="72"/>
          <w:u w:val="single"/>
        </w:rPr>
        <w:t>Plani mësimor</w:t>
      </w:r>
    </w:p>
    <w:p w:rsidR="008C0D3F" w:rsidRPr="00F7073B" w:rsidRDefault="008C0D3F" w:rsidP="008C0D3F">
      <w:pPr>
        <w:rPr>
          <w:rFonts w:ascii="Edwardian Script ITC" w:hAnsi="Edwardian Script ITC" w:cs="Times New Roman"/>
          <w:color w:val="0070C0"/>
          <w:sz w:val="72"/>
          <w:szCs w:val="72"/>
        </w:rPr>
      </w:pPr>
      <w:r w:rsidRPr="00F7073B">
        <w:rPr>
          <w:rFonts w:ascii="Edwardian Script ITC" w:hAnsi="Edwardian Script ITC" w:cs="Times New Roman"/>
          <w:b/>
          <w:color w:val="0000FF"/>
          <w:sz w:val="72"/>
          <w:szCs w:val="72"/>
        </w:rPr>
        <w:t>L</w:t>
      </w:r>
      <w:r w:rsidR="00F145AE" w:rsidRPr="00F7073B">
        <w:rPr>
          <w:rFonts w:ascii="Edwardian Script ITC" w:hAnsi="Edwardian Script ITC" w:cs="Times New Roman"/>
          <w:b/>
          <w:color w:val="0000FF"/>
          <w:sz w:val="72"/>
          <w:szCs w:val="72"/>
        </w:rPr>
        <w:t>ë</w:t>
      </w:r>
      <w:r w:rsidRPr="00F7073B">
        <w:rPr>
          <w:rFonts w:ascii="Edwardian Script ITC" w:hAnsi="Edwardian Script ITC" w:cs="Times New Roman"/>
          <w:b/>
          <w:color w:val="0000FF"/>
          <w:sz w:val="72"/>
          <w:szCs w:val="72"/>
        </w:rPr>
        <w:t>nda :</w:t>
      </w:r>
      <w:r w:rsidRPr="00F7073B">
        <w:rPr>
          <w:rFonts w:ascii="Edwardian Script ITC" w:hAnsi="Edwardian Script ITC" w:cs="Times New Roman"/>
          <w:b/>
          <w:color w:val="FF0000"/>
          <w:sz w:val="72"/>
          <w:szCs w:val="72"/>
        </w:rPr>
        <w:t xml:space="preserve"> Matematik</w:t>
      </w:r>
      <w:r w:rsidR="00F145AE" w:rsidRPr="00F7073B">
        <w:rPr>
          <w:rFonts w:ascii="Edwardian Script ITC" w:hAnsi="Edwardian Script ITC" w:cs="Times New Roman"/>
          <w:b/>
          <w:color w:val="FF0000"/>
          <w:sz w:val="72"/>
          <w:szCs w:val="72"/>
        </w:rPr>
        <w:t>ë</w:t>
      </w:r>
      <w:r w:rsidRPr="00F7073B">
        <w:rPr>
          <w:rFonts w:ascii="Edwardian Script ITC" w:hAnsi="Edwardian Script ITC" w:cs="Times New Roman"/>
          <w:b/>
          <w:color w:val="FF0000"/>
          <w:sz w:val="72"/>
          <w:szCs w:val="72"/>
        </w:rPr>
        <w:t xml:space="preserve">  1</w:t>
      </w:r>
    </w:p>
    <w:p w:rsidR="00E424C0" w:rsidRPr="00F7073B" w:rsidRDefault="00E424C0" w:rsidP="007C606C">
      <w:pPr>
        <w:rPr>
          <w:rFonts w:ascii="Edwardian Script ITC" w:hAnsi="Edwardian Script ITC" w:cs="Times New Roman"/>
          <w:color w:val="0070C0"/>
          <w:sz w:val="40"/>
          <w:szCs w:val="40"/>
        </w:rPr>
      </w:pPr>
    </w:p>
    <w:p w:rsidR="007C606C" w:rsidRPr="00F7073B" w:rsidRDefault="002924A3" w:rsidP="00E424C0">
      <w:pPr>
        <w:jc w:val="center"/>
        <w:rPr>
          <w:rFonts w:ascii="Times New Roman" w:hAnsi="Times New Roman" w:cs="Times New Roman"/>
          <w:b/>
          <w:color w:val="FF0000"/>
          <w:sz w:val="28"/>
          <w:szCs w:val="28"/>
        </w:rPr>
      </w:pPr>
      <w:r w:rsidRPr="00F7073B">
        <w:rPr>
          <w:rFonts w:ascii="Times New Roman" w:hAnsi="Times New Roman" w:cs="Times New Roman"/>
          <w:b/>
          <w:color w:val="FF0000"/>
          <w:sz w:val="28"/>
          <w:szCs w:val="28"/>
        </w:rPr>
        <w:t xml:space="preserve">Numri i </w:t>
      </w:r>
      <w:r w:rsidR="007C606C" w:rsidRPr="00F7073B">
        <w:rPr>
          <w:rFonts w:ascii="Times New Roman" w:hAnsi="Times New Roman" w:cs="Times New Roman"/>
          <w:b/>
          <w:color w:val="FF0000"/>
          <w:sz w:val="28"/>
          <w:szCs w:val="28"/>
        </w:rPr>
        <w:t>orëve</w:t>
      </w:r>
      <w:r w:rsidR="00F7073B">
        <w:rPr>
          <w:rFonts w:ascii="Times New Roman" w:hAnsi="Times New Roman" w:cs="Times New Roman"/>
          <w:b/>
          <w:color w:val="FF0000"/>
          <w:sz w:val="28"/>
          <w:szCs w:val="28"/>
        </w:rPr>
        <w:t xml:space="preserve"> </w:t>
      </w:r>
      <w:r w:rsidR="007C606C" w:rsidRPr="00F7073B">
        <w:rPr>
          <w:rFonts w:ascii="Times New Roman" w:hAnsi="Times New Roman" w:cs="Times New Roman"/>
          <w:b/>
          <w:color w:val="FF0000"/>
          <w:sz w:val="28"/>
          <w:szCs w:val="28"/>
        </w:rPr>
        <w:t>mësimore</w:t>
      </w:r>
      <w:r w:rsidRPr="00F7073B">
        <w:rPr>
          <w:rFonts w:ascii="Times New Roman" w:hAnsi="Times New Roman" w:cs="Times New Roman"/>
          <w:b/>
          <w:color w:val="FF0000"/>
          <w:sz w:val="28"/>
          <w:szCs w:val="28"/>
        </w:rPr>
        <w:t xml:space="preserve"> sipas </w:t>
      </w:r>
      <w:r w:rsidR="007C606C" w:rsidRPr="00F7073B">
        <w:rPr>
          <w:rFonts w:ascii="Times New Roman" w:hAnsi="Times New Roman" w:cs="Times New Roman"/>
          <w:b/>
          <w:color w:val="FF0000"/>
          <w:sz w:val="28"/>
          <w:szCs w:val="28"/>
        </w:rPr>
        <w:t>tematikave</w:t>
      </w:r>
    </w:p>
    <w:p w:rsidR="007C606C" w:rsidRPr="00F7073B" w:rsidRDefault="007C606C" w:rsidP="007C606C">
      <w:pPr>
        <w:jc w:val="center"/>
        <w:rPr>
          <w:rFonts w:ascii="Times New Roman" w:hAnsi="Times New Roman" w:cs="Times New Roman"/>
          <w:b/>
          <w:color w:val="0000FF"/>
          <w:sz w:val="28"/>
          <w:szCs w:val="28"/>
        </w:rPr>
      </w:pPr>
      <w:r w:rsidRPr="00F7073B">
        <w:rPr>
          <w:rFonts w:ascii="Times New Roman" w:hAnsi="Times New Roman" w:cs="Times New Roman"/>
          <w:b/>
          <w:color w:val="0000FF"/>
          <w:sz w:val="28"/>
          <w:szCs w:val="28"/>
        </w:rPr>
        <w:t>35 or</w:t>
      </w:r>
      <w:r w:rsidR="00F145AE" w:rsidRPr="00F7073B">
        <w:rPr>
          <w:rFonts w:ascii="Times New Roman" w:hAnsi="Times New Roman" w:cs="Times New Roman"/>
          <w:b/>
          <w:color w:val="0000FF"/>
          <w:sz w:val="28"/>
          <w:szCs w:val="28"/>
        </w:rPr>
        <w:t>ë</w:t>
      </w:r>
      <w:r w:rsidRPr="00F7073B">
        <w:rPr>
          <w:rFonts w:ascii="Times New Roman" w:hAnsi="Times New Roman" w:cs="Times New Roman"/>
          <w:b/>
          <w:color w:val="0000FF"/>
          <w:sz w:val="28"/>
          <w:szCs w:val="28"/>
        </w:rPr>
        <w:t xml:space="preserve"> x 4 or</w:t>
      </w:r>
      <w:r w:rsidR="00F145AE" w:rsidRPr="00F7073B">
        <w:rPr>
          <w:rFonts w:ascii="Times New Roman" w:hAnsi="Times New Roman" w:cs="Times New Roman"/>
          <w:b/>
          <w:color w:val="0000FF"/>
          <w:sz w:val="28"/>
          <w:szCs w:val="28"/>
        </w:rPr>
        <w:t>ë</w:t>
      </w:r>
      <w:r w:rsidRPr="00F7073B">
        <w:rPr>
          <w:rFonts w:ascii="Times New Roman" w:hAnsi="Times New Roman" w:cs="Times New Roman"/>
          <w:b/>
          <w:color w:val="0000FF"/>
          <w:sz w:val="28"/>
          <w:szCs w:val="28"/>
        </w:rPr>
        <w:t>/jav</w:t>
      </w:r>
      <w:r w:rsidR="00F145AE" w:rsidRPr="00F7073B">
        <w:rPr>
          <w:rFonts w:ascii="Times New Roman" w:hAnsi="Times New Roman" w:cs="Times New Roman"/>
          <w:b/>
          <w:color w:val="0000FF"/>
          <w:sz w:val="28"/>
          <w:szCs w:val="28"/>
        </w:rPr>
        <w:t>ë</w:t>
      </w:r>
      <w:r w:rsidRPr="00F7073B">
        <w:rPr>
          <w:rFonts w:ascii="Times New Roman" w:hAnsi="Times New Roman" w:cs="Times New Roman"/>
          <w:b/>
          <w:color w:val="0000FF"/>
          <w:sz w:val="28"/>
          <w:szCs w:val="28"/>
        </w:rPr>
        <w:t xml:space="preserve">  = 140 or</w:t>
      </w:r>
      <w:r w:rsidR="00F145AE" w:rsidRPr="00F7073B">
        <w:rPr>
          <w:rFonts w:ascii="Times New Roman" w:hAnsi="Times New Roman" w:cs="Times New Roman"/>
          <w:b/>
          <w:color w:val="0000FF"/>
          <w:sz w:val="28"/>
          <w:szCs w:val="28"/>
        </w:rPr>
        <w:t>ë</w:t>
      </w:r>
    </w:p>
    <w:tbl>
      <w:tblPr>
        <w:tblStyle w:val="TableGrid"/>
        <w:tblW w:w="0" w:type="auto"/>
        <w:tblInd w:w="1755" w:type="dxa"/>
        <w:tblLook w:val="04A0" w:firstRow="1" w:lastRow="0" w:firstColumn="1" w:lastColumn="0" w:noHBand="0" w:noVBand="1"/>
      </w:tblPr>
      <w:tblGrid>
        <w:gridCol w:w="5211"/>
        <w:gridCol w:w="3119"/>
      </w:tblGrid>
      <w:tr w:rsidR="007C606C" w:rsidRPr="00F7073B" w:rsidTr="007C606C">
        <w:tc>
          <w:tcPr>
            <w:tcW w:w="5211" w:type="dxa"/>
            <w:tcBorders>
              <w:bottom w:val="single" w:sz="12" w:space="0" w:color="auto"/>
            </w:tcBorders>
            <w:shd w:val="clear" w:color="auto" w:fill="E5B8B7" w:themeFill="accent2" w:themeFillTint="66"/>
            <w:vAlign w:val="center"/>
          </w:tcPr>
          <w:p w:rsidR="007C606C" w:rsidRPr="00F7073B" w:rsidRDefault="007C606C" w:rsidP="007C606C">
            <w:pPr>
              <w:spacing w:line="276" w:lineRule="auto"/>
              <w:rPr>
                <w:rFonts w:ascii="Times New Roman" w:hAnsi="Times New Roman" w:cs="Times New Roman"/>
                <w:b/>
                <w:bCs/>
                <w:color w:val="FF0000"/>
                <w:sz w:val="24"/>
                <w:szCs w:val="24"/>
              </w:rPr>
            </w:pPr>
            <w:r w:rsidRPr="00F7073B">
              <w:rPr>
                <w:rFonts w:ascii="Times New Roman" w:hAnsi="Times New Roman" w:cs="Times New Roman"/>
                <w:b/>
                <w:bCs/>
                <w:color w:val="FF0000"/>
                <w:sz w:val="24"/>
                <w:szCs w:val="24"/>
              </w:rPr>
              <w:t xml:space="preserve">Tematika </w:t>
            </w:r>
          </w:p>
        </w:tc>
        <w:tc>
          <w:tcPr>
            <w:tcW w:w="3119" w:type="dxa"/>
            <w:tcBorders>
              <w:bottom w:val="single" w:sz="12" w:space="0" w:color="auto"/>
            </w:tcBorders>
            <w:shd w:val="clear" w:color="auto" w:fill="E5B8B7" w:themeFill="accent2" w:themeFillTint="66"/>
            <w:vAlign w:val="center"/>
          </w:tcPr>
          <w:p w:rsidR="007C606C" w:rsidRPr="00F7073B" w:rsidRDefault="007C606C" w:rsidP="007C606C">
            <w:pPr>
              <w:spacing w:line="276" w:lineRule="auto"/>
              <w:rPr>
                <w:rFonts w:ascii="Times New Roman" w:hAnsi="Times New Roman" w:cs="Times New Roman"/>
                <w:b/>
                <w:color w:val="FF0000"/>
                <w:sz w:val="24"/>
                <w:szCs w:val="24"/>
              </w:rPr>
            </w:pPr>
            <w:r w:rsidRPr="00F7073B">
              <w:rPr>
                <w:rFonts w:ascii="Times New Roman" w:hAnsi="Times New Roman" w:cs="Times New Roman"/>
                <w:b/>
                <w:color w:val="FF0000"/>
                <w:sz w:val="24"/>
                <w:szCs w:val="24"/>
              </w:rPr>
              <w:t>Or</w:t>
            </w:r>
            <w:r w:rsidR="00F145AE" w:rsidRPr="00F7073B">
              <w:rPr>
                <w:rFonts w:ascii="Times New Roman" w:hAnsi="Times New Roman" w:cs="Times New Roman"/>
                <w:b/>
                <w:color w:val="FF0000"/>
                <w:sz w:val="24"/>
                <w:szCs w:val="24"/>
              </w:rPr>
              <w:t>ë</w:t>
            </w:r>
          </w:p>
        </w:tc>
      </w:tr>
      <w:tr w:rsidR="007C606C" w:rsidRPr="00F7073B" w:rsidTr="007C606C">
        <w:tc>
          <w:tcPr>
            <w:tcW w:w="5211" w:type="dxa"/>
            <w:tcBorders>
              <w:top w:val="single" w:sz="12" w:space="0" w:color="auto"/>
            </w:tcBorders>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bCs/>
                <w:sz w:val="24"/>
                <w:szCs w:val="24"/>
              </w:rPr>
              <w:t>Numri</w:t>
            </w:r>
          </w:p>
        </w:tc>
        <w:tc>
          <w:tcPr>
            <w:tcW w:w="3119" w:type="dxa"/>
            <w:tcBorders>
              <w:top w:val="single" w:sz="12" w:space="0" w:color="auto"/>
            </w:tcBorders>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sz w:val="24"/>
                <w:szCs w:val="24"/>
              </w:rPr>
              <w:t>102</w:t>
            </w:r>
            <w:r w:rsidRPr="00F7073B">
              <w:rPr>
                <w:rFonts w:ascii="Times New Roman" w:hAnsi="Times New Roman" w:cs="Times New Roman"/>
                <w:b/>
                <w:bCs/>
                <w:sz w:val="24"/>
                <w:szCs w:val="24"/>
              </w:rPr>
              <w:t xml:space="preserve"> orë</w:t>
            </w:r>
          </w:p>
        </w:tc>
      </w:tr>
      <w:tr w:rsidR="007C606C" w:rsidRPr="00F7073B" w:rsidTr="00A119E4">
        <w:trPr>
          <w:trHeight w:val="469"/>
        </w:trPr>
        <w:tc>
          <w:tcPr>
            <w:tcW w:w="5211" w:type="dxa"/>
            <w:vAlign w:val="center"/>
          </w:tcPr>
          <w:p w:rsidR="007C606C" w:rsidRPr="00F7073B" w:rsidRDefault="007C606C" w:rsidP="007C606C">
            <w:pPr>
              <w:spacing w:line="276" w:lineRule="auto"/>
              <w:rPr>
                <w:rFonts w:ascii="Times New Roman" w:hAnsi="Times New Roman" w:cs="Times New Roman"/>
                <w:b/>
                <w:bCs/>
                <w:sz w:val="24"/>
                <w:szCs w:val="24"/>
              </w:rPr>
            </w:pPr>
            <w:r w:rsidRPr="00F7073B">
              <w:rPr>
                <w:rFonts w:ascii="Times New Roman" w:hAnsi="Times New Roman" w:cs="Times New Roman"/>
                <w:b/>
                <w:bCs/>
                <w:sz w:val="24"/>
                <w:szCs w:val="24"/>
              </w:rPr>
              <w:t>Matja</w:t>
            </w:r>
          </w:p>
          <w:p w:rsidR="007C606C" w:rsidRPr="00F7073B" w:rsidRDefault="007C606C" w:rsidP="007C606C">
            <w:pPr>
              <w:spacing w:line="276" w:lineRule="auto"/>
              <w:rPr>
                <w:rFonts w:ascii="Times New Roman" w:hAnsi="Times New Roman" w:cs="Times New Roman"/>
                <w:b/>
                <w:color w:val="0070C0"/>
                <w:sz w:val="28"/>
                <w:szCs w:val="28"/>
              </w:rPr>
            </w:pPr>
          </w:p>
        </w:tc>
        <w:tc>
          <w:tcPr>
            <w:tcW w:w="3119" w:type="dxa"/>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sz w:val="24"/>
                <w:szCs w:val="24"/>
              </w:rPr>
              <w:t>18</w:t>
            </w:r>
            <w:r w:rsidRPr="00F7073B">
              <w:rPr>
                <w:rFonts w:ascii="Times New Roman" w:hAnsi="Times New Roman" w:cs="Times New Roman"/>
                <w:b/>
                <w:bCs/>
                <w:sz w:val="24"/>
                <w:szCs w:val="24"/>
              </w:rPr>
              <w:t xml:space="preserve"> orë</w:t>
            </w:r>
          </w:p>
        </w:tc>
      </w:tr>
      <w:tr w:rsidR="007C606C" w:rsidRPr="00F7073B" w:rsidTr="007C606C">
        <w:tc>
          <w:tcPr>
            <w:tcW w:w="5211" w:type="dxa"/>
            <w:vAlign w:val="center"/>
          </w:tcPr>
          <w:p w:rsidR="007C606C" w:rsidRPr="00F7073B" w:rsidRDefault="007C606C" w:rsidP="007C606C">
            <w:pPr>
              <w:spacing w:line="276" w:lineRule="auto"/>
              <w:rPr>
                <w:rFonts w:ascii="Times New Roman" w:hAnsi="Times New Roman" w:cs="Times New Roman"/>
                <w:b/>
                <w:bCs/>
                <w:sz w:val="24"/>
                <w:szCs w:val="24"/>
              </w:rPr>
            </w:pPr>
            <w:r w:rsidRPr="00F7073B">
              <w:rPr>
                <w:rFonts w:ascii="Times New Roman" w:hAnsi="Times New Roman" w:cs="Times New Roman"/>
                <w:b/>
                <w:bCs/>
                <w:sz w:val="24"/>
                <w:szCs w:val="24"/>
              </w:rPr>
              <w:t>Gjeometria</w:t>
            </w:r>
          </w:p>
          <w:p w:rsidR="007C606C" w:rsidRPr="00F7073B" w:rsidRDefault="007C606C" w:rsidP="007C606C">
            <w:pPr>
              <w:spacing w:line="276" w:lineRule="auto"/>
              <w:rPr>
                <w:rFonts w:ascii="Times New Roman" w:hAnsi="Times New Roman" w:cs="Times New Roman"/>
                <w:b/>
                <w:color w:val="0070C0"/>
                <w:sz w:val="28"/>
                <w:szCs w:val="28"/>
              </w:rPr>
            </w:pPr>
          </w:p>
        </w:tc>
        <w:tc>
          <w:tcPr>
            <w:tcW w:w="3119" w:type="dxa"/>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sz w:val="24"/>
                <w:szCs w:val="24"/>
              </w:rPr>
              <w:t>11</w:t>
            </w:r>
            <w:r w:rsidRPr="00F7073B">
              <w:rPr>
                <w:rFonts w:ascii="Times New Roman" w:hAnsi="Times New Roman" w:cs="Times New Roman"/>
                <w:b/>
                <w:bCs/>
                <w:sz w:val="24"/>
                <w:szCs w:val="24"/>
              </w:rPr>
              <w:t xml:space="preserve"> orë</w:t>
            </w:r>
          </w:p>
        </w:tc>
      </w:tr>
      <w:tr w:rsidR="007C606C" w:rsidRPr="00F7073B" w:rsidTr="007C606C">
        <w:tc>
          <w:tcPr>
            <w:tcW w:w="5211" w:type="dxa"/>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bCs/>
                <w:sz w:val="24"/>
                <w:szCs w:val="24"/>
              </w:rPr>
              <w:t>Algjebra dhe funksioni</w:t>
            </w:r>
          </w:p>
        </w:tc>
        <w:tc>
          <w:tcPr>
            <w:tcW w:w="3119" w:type="dxa"/>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sz w:val="24"/>
                <w:szCs w:val="24"/>
              </w:rPr>
              <w:t>6</w:t>
            </w:r>
            <w:r w:rsidRPr="00F7073B">
              <w:rPr>
                <w:rFonts w:ascii="Times New Roman" w:hAnsi="Times New Roman" w:cs="Times New Roman"/>
                <w:b/>
                <w:bCs/>
                <w:sz w:val="24"/>
                <w:szCs w:val="24"/>
              </w:rPr>
              <w:t xml:space="preserve"> orë</w:t>
            </w:r>
          </w:p>
        </w:tc>
      </w:tr>
      <w:tr w:rsidR="007C606C" w:rsidRPr="00F7073B" w:rsidTr="007C606C">
        <w:tc>
          <w:tcPr>
            <w:tcW w:w="5211" w:type="dxa"/>
            <w:tcBorders>
              <w:bottom w:val="single" w:sz="12" w:space="0" w:color="auto"/>
            </w:tcBorders>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bCs/>
                <w:sz w:val="24"/>
                <w:szCs w:val="24"/>
              </w:rPr>
              <w:t>Statistika dhe probabiliteti</w:t>
            </w:r>
          </w:p>
        </w:tc>
        <w:tc>
          <w:tcPr>
            <w:tcW w:w="3119" w:type="dxa"/>
            <w:tcBorders>
              <w:bottom w:val="single" w:sz="12" w:space="0" w:color="auto"/>
            </w:tcBorders>
            <w:vAlign w:val="center"/>
          </w:tcPr>
          <w:p w:rsidR="007C606C" w:rsidRPr="00F7073B" w:rsidRDefault="007C606C" w:rsidP="007C606C">
            <w:pPr>
              <w:spacing w:line="276" w:lineRule="auto"/>
              <w:rPr>
                <w:rFonts w:ascii="Times New Roman" w:hAnsi="Times New Roman" w:cs="Times New Roman"/>
                <w:b/>
                <w:color w:val="0070C0"/>
                <w:sz w:val="28"/>
                <w:szCs w:val="28"/>
              </w:rPr>
            </w:pPr>
            <w:r w:rsidRPr="00F7073B">
              <w:rPr>
                <w:rFonts w:ascii="Times New Roman" w:hAnsi="Times New Roman" w:cs="Times New Roman"/>
                <w:b/>
                <w:sz w:val="24"/>
                <w:szCs w:val="24"/>
              </w:rPr>
              <w:t>3</w:t>
            </w:r>
            <w:r w:rsidRPr="00F7073B">
              <w:rPr>
                <w:rFonts w:ascii="Times New Roman" w:hAnsi="Times New Roman" w:cs="Times New Roman"/>
                <w:b/>
                <w:bCs/>
                <w:sz w:val="24"/>
                <w:szCs w:val="24"/>
              </w:rPr>
              <w:t xml:space="preserve"> orë</w:t>
            </w:r>
          </w:p>
        </w:tc>
      </w:tr>
      <w:tr w:rsidR="007C606C" w:rsidRPr="00F7073B" w:rsidTr="007C606C">
        <w:tc>
          <w:tcPr>
            <w:tcW w:w="5211" w:type="dxa"/>
            <w:tcBorders>
              <w:top w:val="single" w:sz="12" w:space="0" w:color="auto"/>
            </w:tcBorders>
            <w:shd w:val="clear" w:color="auto" w:fill="E5B8B7" w:themeFill="accent2" w:themeFillTint="66"/>
            <w:vAlign w:val="center"/>
          </w:tcPr>
          <w:p w:rsidR="007C606C" w:rsidRPr="00F7073B" w:rsidRDefault="007C606C" w:rsidP="007C606C">
            <w:pPr>
              <w:spacing w:line="276" w:lineRule="auto"/>
              <w:rPr>
                <w:rFonts w:ascii="Times New Roman" w:hAnsi="Times New Roman" w:cs="Times New Roman"/>
                <w:b/>
                <w:color w:val="FF0000"/>
                <w:sz w:val="28"/>
                <w:szCs w:val="28"/>
              </w:rPr>
            </w:pPr>
            <w:r w:rsidRPr="00F7073B">
              <w:rPr>
                <w:rFonts w:ascii="Times New Roman" w:hAnsi="Times New Roman" w:cs="Times New Roman"/>
                <w:b/>
                <w:bCs/>
                <w:color w:val="FF0000"/>
                <w:sz w:val="24"/>
                <w:szCs w:val="24"/>
              </w:rPr>
              <w:t>Gjithsej</w:t>
            </w:r>
          </w:p>
        </w:tc>
        <w:tc>
          <w:tcPr>
            <w:tcW w:w="3119" w:type="dxa"/>
            <w:tcBorders>
              <w:top w:val="single" w:sz="12" w:space="0" w:color="auto"/>
            </w:tcBorders>
            <w:shd w:val="clear" w:color="auto" w:fill="E5B8B7" w:themeFill="accent2" w:themeFillTint="66"/>
            <w:vAlign w:val="center"/>
          </w:tcPr>
          <w:p w:rsidR="007C606C" w:rsidRPr="00F7073B" w:rsidRDefault="007C606C" w:rsidP="007C606C">
            <w:pPr>
              <w:spacing w:line="276" w:lineRule="auto"/>
              <w:rPr>
                <w:rFonts w:ascii="Times New Roman" w:hAnsi="Times New Roman" w:cs="Times New Roman"/>
                <w:b/>
                <w:color w:val="FF0000"/>
                <w:sz w:val="24"/>
                <w:szCs w:val="24"/>
              </w:rPr>
            </w:pPr>
            <w:r w:rsidRPr="00F7073B">
              <w:rPr>
                <w:rFonts w:ascii="Times New Roman" w:hAnsi="Times New Roman" w:cs="Times New Roman"/>
                <w:b/>
                <w:color w:val="FF0000"/>
                <w:sz w:val="24"/>
                <w:szCs w:val="24"/>
              </w:rPr>
              <w:t>140 orë</w:t>
            </w:r>
          </w:p>
          <w:p w:rsidR="007C606C" w:rsidRPr="00F7073B" w:rsidRDefault="007C606C" w:rsidP="007C606C">
            <w:pPr>
              <w:spacing w:line="276" w:lineRule="auto"/>
              <w:rPr>
                <w:rFonts w:ascii="Times New Roman" w:hAnsi="Times New Roman" w:cs="Times New Roman"/>
                <w:b/>
                <w:color w:val="FF0000"/>
                <w:sz w:val="28"/>
                <w:szCs w:val="28"/>
              </w:rPr>
            </w:pPr>
          </w:p>
        </w:tc>
      </w:tr>
    </w:tbl>
    <w:p w:rsidR="003A3296" w:rsidRDefault="003A3296" w:rsidP="00860FC5">
      <w:pPr>
        <w:rPr>
          <w:rFonts w:ascii="Times New Roman" w:hAnsi="Times New Roman" w:cs="Times New Roman"/>
          <w:b/>
          <w:color w:val="0070C0"/>
          <w:sz w:val="28"/>
          <w:szCs w:val="28"/>
        </w:rPr>
      </w:pPr>
    </w:p>
    <w:p w:rsidR="00A119E4" w:rsidRDefault="00A119E4" w:rsidP="00860FC5">
      <w:pPr>
        <w:rPr>
          <w:rFonts w:ascii="Times New Roman" w:hAnsi="Times New Roman" w:cs="Times New Roman"/>
          <w:b/>
          <w:color w:val="0070C0"/>
          <w:sz w:val="28"/>
          <w:szCs w:val="28"/>
        </w:rPr>
      </w:pPr>
    </w:p>
    <w:p w:rsidR="00A119E4" w:rsidRPr="00F7073B" w:rsidRDefault="00A119E4" w:rsidP="00860FC5">
      <w:pPr>
        <w:rPr>
          <w:rFonts w:ascii="Times New Roman" w:hAnsi="Times New Roman" w:cs="Times New Roman"/>
          <w:b/>
          <w:color w:val="0070C0"/>
          <w:sz w:val="28"/>
          <w:szCs w:val="28"/>
        </w:rPr>
      </w:pPr>
    </w:p>
    <w:p w:rsidR="003A3296" w:rsidRPr="00F7073B" w:rsidRDefault="003A3296" w:rsidP="00860FC5">
      <w:pPr>
        <w:rPr>
          <w:rFonts w:ascii="Times New Roman" w:hAnsi="Times New Roman" w:cs="Times New Roman"/>
          <w:b/>
          <w:color w:val="0070C0"/>
          <w:sz w:val="28"/>
          <w:szCs w:val="28"/>
        </w:rPr>
      </w:pPr>
    </w:p>
    <w:p w:rsidR="00860FC5" w:rsidRPr="00F7073B" w:rsidRDefault="00860FC5" w:rsidP="00314E20">
      <w:pPr>
        <w:spacing w:after="0" w:line="240" w:lineRule="auto"/>
        <w:rPr>
          <w:rFonts w:ascii="Times New Roman" w:hAnsi="Times New Roman" w:cs="Times New Roman"/>
          <w:b/>
          <w:sz w:val="24"/>
          <w:szCs w:val="24"/>
        </w:rPr>
      </w:pPr>
      <w:r w:rsidRPr="00F7073B">
        <w:rPr>
          <w:rFonts w:ascii="Times New Roman" w:hAnsi="Times New Roman" w:cs="Times New Roman"/>
          <w:b/>
          <w:color w:val="FF0000"/>
          <w:sz w:val="24"/>
          <w:szCs w:val="24"/>
        </w:rPr>
        <w:t>FUSHA:</w:t>
      </w:r>
      <w:r w:rsidR="00F7073B">
        <w:rPr>
          <w:rFonts w:ascii="Times New Roman" w:hAnsi="Times New Roman" w:cs="Times New Roman"/>
          <w:b/>
          <w:color w:val="FF0000"/>
          <w:sz w:val="24"/>
          <w:szCs w:val="24"/>
        </w:rPr>
        <w:t xml:space="preserve"> </w:t>
      </w:r>
      <w:r w:rsidRPr="00F7073B">
        <w:rPr>
          <w:rFonts w:ascii="Times New Roman" w:hAnsi="Times New Roman" w:cs="Times New Roman"/>
          <w:b/>
          <w:color w:val="0000FF"/>
          <w:sz w:val="24"/>
          <w:szCs w:val="24"/>
        </w:rPr>
        <w:t>MATEMATIKË</w:t>
      </w:r>
    </w:p>
    <w:p w:rsidR="00860FC5" w:rsidRPr="00F7073B" w:rsidRDefault="00860FC5" w:rsidP="00314E20">
      <w:pPr>
        <w:spacing w:after="0" w:line="240" w:lineRule="auto"/>
        <w:rPr>
          <w:rFonts w:ascii="Times New Roman" w:hAnsi="Times New Roman" w:cs="Times New Roman"/>
          <w:b/>
          <w:sz w:val="24"/>
          <w:szCs w:val="24"/>
        </w:rPr>
      </w:pPr>
      <w:r w:rsidRPr="00F7073B">
        <w:rPr>
          <w:rFonts w:ascii="Times New Roman" w:hAnsi="Times New Roman" w:cs="Times New Roman"/>
          <w:b/>
          <w:color w:val="FF0000"/>
          <w:sz w:val="24"/>
          <w:szCs w:val="24"/>
        </w:rPr>
        <w:t>LËNDA:</w:t>
      </w:r>
      <w:r w:rsidR="00F7073B">
        <w:rPr>
          <w:rFonts w:ascii="Times New Roman" w:hAnsi="Times New Roman" w:cs="Times New Roman"/>
          <w:b/>
          <w:color w:val="FF0000"/>
          <w:sz w:val="24"/>
          <w:szCs w:val="24"/>
        </w:rPr>
        <w:t xml:space="preserve"> </w:t>
      </w:r>
      <w:r w:rsidRPr="00F7073B">
        <w:rPr>
          <w:rFonts w:ascii="Times New Roman" w:hAnsi="Times New Roman" w:cs="Times New Roman"/>
          <w:b/>
          <w:color w:val="0000FF"/>
          <w:sz w:val="24"/>
          <w:szCs w:val="24"/>
        </w:rPr>
        <w:t>MATEMATIKË</w:t>
      </w:r>
    </w:p>
    <w:p w:rsidR="00860FC5" w:rsidRPr="00F7073B" w:rsidRDefault="00860FC5" w:rsidP="00314E20">
      <w:pPr>
        <w:spacing w:after="0" w:line="240" w:lineRule="auto"/>
        <w:rPr>
          <w:rFonts w:ascii="Times New Roman" w:hAnsi="Times New Roman" w:cs="Times New Roman"/>
          <w:b/>
          <w:color w:val="0000FF"/>
          <w:sz w:val="28"/>
          <w:szCs w:val="28"/>
        </w:rPr>
      </w:pPr>
      <w:r w:rsidRPr="00F7073B">
        <w:rPr>
          <w:rFonts w:ascii="Times New Roman" w:hAnsi="Times New Roman" w:cs="Times New Roman"/>
          <w:b/>
          <w:color w:val="0000FF"/>
          <w:sz w:val="28"/>
          <w:szCs w:val="28"/>
        </w:rPr>
        <w:t>Rezultatet e të nxënit sipas kompetencave kyçe</w:t>
      </w:r>
    </w:p>
    <w:p w:rsidR="00314E20" w:rsidRPr="00F7073B" w:rsidRDefault="00314E20" w:rsidP="00314E20">
      <w:pPr>
        <w:spacing w:after="0" w:line="240" w:lineRule="auto"/>
        <w:rPr>
          <w:rFonts w:ascii="Times New Roman" w:hAnsi="Times New Roman" w:cs="Times New Roman"/>
          <w:b/>
          <w:color w:val="0000FF"/>
          <w:sz w:val="28"/>
          <w:szCs w:val="28"/>
        </w:rPr>
      </w:pPr>
    </w:p>
    <w:tbl>
      <w:tblPr>
        <w:tblStyle w:val="TableGrid"/>
        <w:tblW w:w="0" w:type="auto"/>
        <w:tblLook w:val="04A0" w:firstRow="1" w:lastRow="0" w:firstColumn="1" w:lastColumn="0" w:noHBand="0" w:noVBand="1"/>
      </w:tblPr>
      <w:tblGrid>
        <w:gridCol w:w="13949"/>
      </w:tblGrid>
      <w:tr w:rsidR="00860FC5" w:rsidRPr="00F7073B" w:rsidTr="00A91714">
        <w:tc>
          <w:tcPr>
            <w:tcW w:w="14175" w:type="dxa"/>
          </w:tcPr>
          <w:p w:rsidR="00860FC5" w:rsidRPr="00F7073B" w:rsidRDefault="00860FC5" w:rsidP="00860FC5">
            <w:pPr>
              <w:spacing w:after="200"/>
              <w:rPr>
                <w:rFonts w:ascii="Times New Roman" w:hAnsi="Times New Roman" w:cs="Times New Roman"/>
                <w:b/>
                <w:bCs/>
                <w:color w:val="FF0000"/>
              </w:rPr>
            </w:pPr>
            <w:r w:rsidRPr="00F7073B">
              <w:rPr>
                <w:rFonts w:ascii="Times New Roman" w:hAnsi="Times New Roman" w:cs="Times New Roman"/>
                <w:b/>
                <w:bCs/>
                <w:color w:val="FF0000"/>
              </w:rPr>
              <w:t>Kompetenca e komunikimit dhe të shprehurit</w:t>
            </w:r>
          </w:p>
          <w:p w:rsidR="00860FC5" w:rsidRPr="00F7073B" w:rsidRDefault="00860FC5" w:rsidP="00F95641">
            <w:pPr>
              <w:pStyle w:val="ListParagraph"/>
              <w:numPr>
                <w:ilvl w:val="0"/>
                <w:numId w:val="10"/>
              </w:numPr>
              <w:rPr>
                <w:rFonts w:ascii="Times New Roman" w:hAnsi="Times New Roman"/>
                <w:b/>
              </w:rPr>
            </w:pPr>
            <w:r w:rsidRPr="00F7073B">
              <w:rPr>
                <w:rFonts w:ascii="Times New Roman" w:hAnsi="Times New Roman"/>
                <w:bCs/>
              </w:rPr>
              <w:t>Ritregon ngjarjen e një teksti/situate të dëgjuar, përmbajtja e të cilit nuk është më shumë se një faqe teksti e shtypur.</w:t>
            </w:r>
          </w:p>
          <w:p w:rsidR="00860FC5" w:rsidRPr="00F7073B" w:rsidRDefault="00860FC5" w:rsidP="00F95641">
            <w:pPr>
              <w:pStyle w:val="ListParagraph"/>
              <w:numPr>
                <w:ilvl w:val="0"/>
                <w:numId w:val="10"/>
              </w:numPr>
              <w:rPr>
                <w:rFonts w:ascii="Times New Roman" w:hAnsi="Times New Roman"/>
                <w:b/>
              </w:rPr>
            </w:pPr>
            <w:r w:rsidRPr="00F7073B">
              <w:rPr>
                <w:rFonts w:ascii="Times New Roman" w:hAnsi="Times New Roman"/>
                <w:bCs/>
              </w:rPr>
              <w:t>Paraqet të paktën një mendim për një detyrë të caktuar gjatë diskutimit në grup.</w:t>
            </w:r>
          </w:p>
        </w:tc>
      </w:tr>
      <w:tr w:rsidR="00860FC5" w:rsidRPr="00F7073B" w:rsidTr="00A91714">
        <w:tc>
          <w:tcPr>
            <w:tcW w:w="14175" w:type="dxa"/>
          </w:tcPr>
          <w:p w:rsidR="00860FC5" w:rsidRPr="00F7073B" w:rsidRDefault="00860FC5" w:rsidP="00860FC5">
            <w:pPr>
              <w:spacing w:after="200"/>
              <w:rPr>
                <w:rFonts w:ascii="Times New Roman" w:hAnsi="Times New Roman" w:cs="Times New Roman"/>
                <w:b/>
                <w:bCs/>
                <w:color w:val="FF0000"/>
              </w:rPr>
            </w:pPr>
            <w:r w:rsidRPr="00F7073B">
              <w:rPr>
                <w:rFonts w:ascii="Times New Roman" w:hAnsi="Times New Roman" w:cs="Times New Roman"/>
                <w:b/>
                <w:bCs/>
                <w:color w:val="FF0000"/>
              </w:rPr>
              <w:t>Kompetenca e të menduarit</w:t>
            </w:r>
          </w:p>
          <w:p w:rsidR="00860FC5" w:rsidRPr="00F7073B" w:rsidRDefault="00860FC5" w:rsidP="00F95641">
            <w:pPr>
              <w:pStyle w:val="ListParagraph"/>
              <w:numPr>
                <w:ilvl w:val="0"/>
                <w:numId w:val="9"/>
              </w:numPr>
              <w:rPr>
                <w:rFonts w:ascii="Times New Roman" w:hAnsi="Times New Roman"/>
                <w:bCs/>
              </w:rPr>
            </w:pPr>
            <w:r w:rsidRPr="00F7073B">
              <w:rPr>
                <w:rFonts w:ascii="Times New Roman" w:hAnsi="Times New Roman"/>
                <w:bCs/>
              </w:rPr>
              <w:t>Gjen veçoritë e një objekti të dhënë, ndan dhe krahason më pas në grup gjetjet e veta.</w:t>
            </w:r>
          </w:p>
          <w:p w:rsidR="00860FC5" w:rsidRPr="00F7073B" w:rsidRDefault="00860FC5" w:rsidP="00F95641">
            <w:pPr>
              <w:pStyle w:val="ListParagraph"/>
              <w:numPr>
                <w:ilvl w:val="0"/>
                <w:numId w:val="9"/>
              </w:numPr>
              <w:rPr>
                <w:rFonts w:ascii="Times New Roman" w:hAnsi="Times New Roman"/>
                <w:b/>
              </w:rPr>
            </w:pPr>
            <w:r w:rsidRPr="00F7073B">
              <w:rPr>
                <w:rFonts w:ascii="Times New Roman" w:hAnsi="Times New Roman"/>
                <w:bCs/>
              </w:rPr>
              <w:t>Sqaron me anë të të folurit hapat e zgjidhjes së një problemi të thjeshtë matematikor me të cilin ballafaqohet në një situatë jetësore.</w:t>
            </w:r>
          </w:p>
          <w:p w:rsidR="00860FC5" w:rsidRPr="00F7073B" w:rsidRDefault="00860FC5" w:rsidP="00F95641">
            <w:pPr>
              <w:pStyle w:val="ListParagraph"/>
              <w:numPr>
                <w:ilvl w:val="0"/>
                <w:numId w:val="9"/>
              </w:numPr>
              <w:rPr>
                <w:rFonts w:ascii="Times New Roman" w:hAnsi="Times New Roman"/>
                <w:b/>
              </w:rPr>
            </w:pPr>
            <w:r w:rsidRPr="00F7073B">
              <w:rPr>
                <w:rFonts w:ascii="Times New Roman" w:hAnsi="Times New Roman"/>
                <w:bCs/>
              </w:rPr>
              <w:t>Arsyeton para grupit mënyrën e zgjidhjes së një problemi nga matematika.</w:t>
            </w:r>
          </w:p>
        </w:tc>
      </w:tr>
      <w:tr w:rsidR="00860FC5" w:rsidRPr="00F7073B" w:rsidTr="00A91714">
        <w:tc>
          <w:tcPr>
            <w:tcW w:w="14175" w:type="dxa"/>
          </w:tcPr>
          <w:p w:rsidR="00860FC5" w:rsidRPr="00F7073B" w:rsidRDefault="00860FC5" w:rsidP="00860FC5">
            <w:pPr>
              <w:spacing w:after="200"/>
              <w:rPr>
                <w:rFonts w:ascii="Times New Roman" w:hAnsi="Times New Roman" w:cs="Times New Roman"/>
                <w:b/>
                <w:bCs/>
                <w:color w:val="FF0000"/>
              </w:rPr>
            </w:pPr>
            <w:r w:rsidRPr="00F7073B">
              <w:rPr>
                <w:rFonts w:ascii="Times New Roman" w:hAnsi="Times New Roman" w:cs="Times New Roman"/>
                <w:b/>
                <w:bCs/>
                <w:color w:val="FF0000"/>
              </w:rPr>
              <w:t>Kompetenca e të nxënit</w:t>
            </w:r>
          </w:p>
          <w:p w:rsidR="00860FC5" w:rsidRPr="00F7073B" w:rsidRDefault="00860FC5" w:rsidP="00F95641">
            <w:pPr>
              <w:pStyle w:val="ListParagraph"/>
              <w:numPr>
                <w:ilvl w:val="0"/>
                <w:numId w:val="8"/>
              </w:numPr>
              <w:rPr>
                <w:rFonts w:ascii="Times New Roman" w:hAnsi="Times New Roman"/>
                <w:bCs/>
              </w:rPr>
            </w:pPr>
            <w:r w:rsidRPr="00F7073B">
              <w:rPr>
                <w:rFonts w:ascii="Times New Roman" w:hAnsi="Times New Roman"/>
                <w:bCs/>
              </w:rPr>
              <w:t>Përzgjedh materialet/mjetet, si letrën, plastelinën, shkopinjtë, ngjyrat, numëratoren etj</w:t>
            </w:r>
            <w:r w:rsidR="00F7073B">
              <w:rPr>
                <w:rFonts w:ascii="Times New Roman" w:hAnsi="Times New Roman"/>
                <w:bCs/>
              </w:rPr>
              <w:t>.</w:t>
            </w:r>
            <w:r w:rsidRPr="00F7073B">
              <w:rPr>
                <w:rFonts w:ascii="Times New Roman" w:hAnsi="Times New Roman"/>
                <w:bCs/>
              </w:rPr>
              <w:t>, për kryerjen e një detyre të caktuar dhe arsyeton zgjedhjen që ka bërë.</w:t>
            </w:r>
          </w:p>
          <w:p w:rsidR="00860FC5" w:rsidRPr="00F7073B" w:rsidRDefault="00860FC5" w:rsidP="00F95641">
            <w:pPr>
              <w:pStyle w:val="ListParagraph"/>
              <w:numPr>
                <w:ilvl w:val="0"/>
                <w:numId w:val="8"/>
              </w:numPr>
              <w:rPr>
                <w:rFonts w:ascii="Times New Roman" w:hAnsi="Times New Roman"/>
                <w:b/>
              </w:rPr>
            </w:pPr>
            <w:r w:rsidRPr="00F7073B">
              <w:rPr>
                <w:rFonts w:ascii="Times New Roman" w:hAnsi="Times New Roman"/>
                <w:bCs/>
              </w:rPr>
              <w:t>Ndjek udhëzimet e dhëna në libër apo në material për të realizuar një veprim/aktivitet/detyrë që kërkohet.</w:t>
            </w:r>
          </w:p>
        </w:tc>
      </w:tr>
      <w:tr w:rsidR="00860FC5" w:rsidRPr="00F7073B" w:rsidTr="00A91714">
        <w:tc>
          <w:tcPr>
            <w:tcW w:w="14175" w:type="dxa"/>
          </w:tcPr>
          <w:p w:rsidR="00860FC5" w:rsidRPr="00F7073B" w:rsidRDefault="00860FC5" w:rsidP="00860FC5">
            <w:pPr>
              <w:spacing w:after="200"/>
              <w:rPr>
                <w:rFonts w:ascii="Times New Roman" w:hAnsi="Times New Roman" w:cs="Times New Roman"/>
                <w:b/>
                <w:bCs/>
                <w:color w:val="FF0000"/>
              </w:rPr>
            </w:pPr>
            <w:r w:rsidRPr="00F7073B">
              <w:rPr>
                <w:rFonts w:ascii="Times New Roman" w:hAnsi="Times New Roman" w:cs="Times New Roman"/>
                <w:b/>
                <w:bCs/>
                <w:color w:val="FF0000"/>
              </w:rPr>
              <w:t>Kompetenca për jetën, sipërmarrjen dhe mjedisin</w:t>
            </w:r>
          </w:p>
          <w:p w:rsidR="00860FC5" w:rsidRPr="00F7073B" w:rsidRDefault="00860FC5" w:rsidP="00F95641">
            <w:pPr>
              <w:pStyle w:val="ListParagraph"/>
              <w:numPr>
                <w:ilvl w:val="0"/>
                <w:numId w:val="7"/>
              </w:numPr>
              <w:rPr>
                <w:rFonts w:ascii="Times New Roman" w:hAnsi="Times New Roman"/>
                <w:bCs/>
              </w:rPr>
            </w:pPr>
            <w:r w:rsidRPr="00F7073B">
              <w:rPr>
                <w:rFonts w:ascii="Times New Roman" w:hAnsi="Times New Roman"/>
                <w:bCs/>
              </w:rPr>
              <w:t>Kontrollon mjetet/materialet dhe kohën që ka në dispozicion gjatë kryerjes së një detyre/aktiviteti (në klasë/shkollë apo jashtë saj).</w:t>
            </w:r>
          </w:p>
        </w:tc>
      </w:tr>
      <w:tr w:rsidR="00860FC5" w:rsidRPr="00F7073B" w:rsidTr="00A91714">
        <w:tc>
          <w:tcPr>
            <w:tcW w:w="14175" w:type="dxa"/>
          </w:tcPr>
          <w:p w:rsidR="00860FC5" w:rsidRPr="00A119E4" w:rsidRDefault="00860FC5" w:rsidP="00860FC5">
            <w:pPr>
              <w:spacing w:after="200"/>
              <w:rPr>
                <w:rFonts w:ascii="Times New Roman" w:hAnsi="Times New Roman" w:cs="Times New Roman"/>
                <w:b/>
                <w:bCs/>
                <w:color w:val="FF0000"/>
              </w:rPr>
            </w:pPr>
            <w:r w:rsidRPr="00A119E4">
              <w:rPr>
                <w:rFonts w:ascii="Times New Roman" w:hAnsi="Times New Roman" w:cs="Times New Roman"/>
                <w:b/>
                <w:bCs/>
                <w:color w:val="FF0000"/>
              </w:rPr>
              <w:t>Kompetenca personale</w:t>
            </w:r>
          </w:p>
          <w:p w:rsidR="00860FC5" w:rsidRPr="00F7073B" w:rsidRDefault="00860FC5" w:rsidP="00F95641">
            <w:pPr>
              <w:pStyle w:val="ListParagraph"/>
              <w:numPr>
                <w:ilvl w:val="0"/>
                <w:numId w:val="6"/>
              </w:numPr>
              <w:rPr>
                <w:rFonts w:ascii="Times New Roman" w:hAnsi="Times New Roman"/>
                <w:b/>
              </w:rPr>
            </w:pPr>
            <w:r w:rsidRPr="00F7073B">
              <w:rPr>
                <w:rFonts w:ascii="Times New Roman" w:hAnsi="Times New Roman"/>
                <w:bCs/>
              </w:rPr>
              <w:t>Bashkëpunon me të tjerët pavarësisht prejardhjes, aftësive dhe nevojave të veçanta për arritjen e një qëllimi të përbashkët në aktivitetet në klasë, shkollë apo jashtë saj.</w:t>
            </w:r>
          </w:p>
        </w:tc>
      </w:tr>
      <w:tr w:rsidR="00860FC5" w:rsidRPr="00F7073B" w:rsidTr="00A91714">
        <w:tc>
          <w:tcPr>
            <w:tcW w:w="14175" w:type="dxa"/>
          </w:tcPr>
          <w:p w:rsidR="00860FC5" w:rsidRPr="00A119E4" w:rsidRDefault="00860FC5" w:rsidP="00860FC5">
            <w:pPr>
              <w:spacing w:after="200"/>
              <w:rPr>
                <w:rFonts w:ascii="Times New Roman" w:hAnsi="Times New Roman" w:cs="Times New Roman"/>
                <w:b/>
                <w:bCs/>
                <w:color w:val="FF0000"/>
              </w:rPr>
            </w:pPr>
            <w:r w:rsidRPr="00A119E4">
              <w:rPr>
                <w:rFonts w:ascii="Times New Roman" w:hAnsi="Times New Roman" w:cs="Times New Roman"/>
                <w:b/>
                <w:bCs/>
                <w:color w:val="FF0000"/>
              </w:rPr>
              <w:t>Kompetenca qytetare</w:t>
            </w:r>
          </w:p>
          <w:p w:rsidR="00860FC5" w:rsidRPr="00F7073B" w:rsidRDefault="00860FC5" w:rsidP="00F95641">
            <w:pPr>
              <w:pStyle w:val="ListParagraph"/>
              <w:numPr>
                <w:ilvl w:val="0"/>
                <w:numId w:val="5"/>
              </w:numPr>
              <w:tabs>
                <w:tab w:val="left" w:pos="360"/>
              </w:tabs>
              <w:rPr>
                <w:rFonts w:ascii="Times New Roman" w:hAnsi="Times New Roman"/>
                <w:bCs/>
              </w:rPr>
            </w:pPr>
            <w:r w:rsidRPr="00F7073B">
              <w:rPr>
                <w:rFonts w:ascii="Times New Roman" w:hAnsi="Times New Roman"/>
                <w:bCs/>
              </w:rPr>
              <w:t>Diskuton dhe në bashkëpunim me anëtarët e grupit vendos rregullat në grup, në klasë, për realizimin e aktivitetit, mirësjelljes, pastërtisë etj.</w:t>
            </w:r>
          </w:p>
        </w:tc>
      </w:tr>
      <w:tr w:rsidR="00860FC5" w:rsidRPr="00F7073B" w:rsidTr="00A91714">
        <w:tc>
          <w:tcPr>
            <w:tcW w:w="14175" w:type="dxa"/>
          </w:tcPr>
          <w:p w:rsidR="00860FC5" w:rsidRPr="00F7073B" w:rsidRDefault="00860FC5" w:rsidP="00860FC5">
            <w:pPr>
              <w:spacing w:after="200"/>
              <w:rPr>
                <w:rFonts w:ascii="Times New Roman" w:hAnsi="Times New Roman" w:cs="Times New Roman"/>
                <w:b/>
                <w:bCs/>
                <w:color w:val="FF0000"/>
              </w:rPr>
            </w:pPr>
            <w:r w:rsidRPr="00F7073B">
              <w:rPr>
                <w:rFonts w:ascii="Times New Roman" w:hAnsi="Times New Roman" w:cs="Times New Roman"/>
                <w:b/>
                <w:bCs/>
                <w:color w:val="FF0000"/>
              </w:rPr>
              <w:t>Kompetenca digjitale</w:t>
            </w:r>
          </w:p>
          <w:p w:rsidR="00860FC5" w:rsidRPr="00F7073B" w:rsidRDefault="00860FC5" w:rsidP="00F95641">
            <w:pPr>
              <w:pStyle w:val="ListParagraph"/>
              <w:numPr>
                <w:ilvl w:val="0"/>
                <w:numId w:val="5"/>
              </w:numPr>
              <w:rPr>
                <w:rFonts w:ascii="Times New Roman" w:hAnsi="Times New Roman"/>
                <w:bCs/>
              </w:rPr>
            </w:pPr>
            <w:r w:rsidRPr="00F7073B">
              <w:rPr>
                <w:rFonts w:ascii="Times New Roman" w:hAnsi="Times New Roman"/>
                <w:bCs/>
              </w:rPr>
              <w:t>Njeh disa mjete të thjeshta të teknologjisë së informacionit dhe komunikimit</w:t>
            </w:r>
            <w:r w:rsidR="00F7073B">
              <w:rPr>
                <w:rFonts w:ascii="Times New Roman" w:hAnsi="Times New Roman"/>
                <w:bCs/>
              </w:rPr>
              <w:t>.</w:t>
            </w:r>
          </w:p>
        </w:tc>
      </w:tr>
    </w:tbl>
    <w:p w:rsidR="007C1234" w:rsidRPr="00F7073B" w:rsidRDefault="007C1234" w:rsidP="00860FC5">
      <w:pPr>
        <w:rPr>
          <w:rFonts w:ascii="Times New Roman" w:hAnsi="Times New Roman" w:cs="Times New Roman"/>
          <w:b/>
          <w:color w:val="0000FF"/>
          <w:sz w:val="28"/>
          <w:szCs w:val="28"/>
        </w:rPr>
      </w:pPr>
    </w:p>
    <w:p w:rsidR="001D5460" w:rsidRDefault="001D5460" w:rsidP="006743C1">
      <w:pPr>
        <w:rPr>
          <w:rFonts w:ascii="Times New Roman" w:hAnsi="Times New Roman" w:cs="Times New Roman"/>
          <w:b/>
          <w:color w:val="0000FF"/>
          <w:sz w:val="28"/>
          <w:szCs w:val="28"/>
        </w:rPr>
      </w:pPr>
    </w:p>
    <w:p w:rsidR="00A119E4" w:rsidRPr="00F7073B" w:rsidRDefault="00A119E4" w:rsidP="006743C1">
      <w:pPr>
        <w:rPr>
          <w:rFonts w:ascii="Times New Roman" w:hAnsi="Times New Roman" w:cs="Times New Roman"/>
          <w:b/>
          <w:color w:val="0000FF"/>
          <w:sz w:val="28"/>
          <w:szCs w:val="28"/>
        </w:rPr>
      </w:pPr>
    </w:p>
    <w:p w:rsidR="00314E20" w:rsidRPr="00F7073B" w:rsidRDefault="00314E20" w:rsidP="006743C1">
      <w:pPr>
        <w:rPr>
          <w:rFonts w:ascii="Times New Roman" w:hAnsi="Times New Roman" w:cs="Times New Roman"/>
          <w:b/>
          <w:color w:val="0000FF"/>
          <w:sz w:val="28"/>
          <w:szCs w:val="28"/>
        </w:rPr>
      </w:pPr>
    </w:p>
    <w:p w:rsidR="00314E20" w:rsidRPr="00F7073B" w:rsidRDefault="00314E20" w:rsidP="006743C1">
      <w:pPr>
        <w:rPr>
          <w:rFonts w:ascii="Times New Roman" w:hAnsi="Times New Roman" w:cs="Times New Roman"/>
          <w:b/>
          <w:color w:val="0000FF"/>
          <w:sz w:val="28"/>
          <w:szCs w:val="28"/>
        </w:rPr>
      </w:pPr>
    </w:p>
    <w:p w:rsidR="006743C1" w:rsidRPr="00F7073B" w:rsidRDefault="00860FC5" w:rsidP="006743C1">
      <w:pPr>
        <w:rPr>
          <w:rFonts w:ascii="Times New Roman" w:hAnsi="Times New Roman" w:cs="Times New Roman"/>
          <w:b/>
          <w:color w:val="0000FF"/>
          <w:sz w:val="28"/>
          <w:szCs w:val="28"/>
        </w:rPr>
      </w:pPr>
      <w:r w:rsidRPr="00F7073B">
        <w:rPr>
          <w:rFonts w:ascii="Times New Roman" w:hAnsi="Times New Roman" w:cs="Times New Roman"/>
          <w:b/>
          <w:color w:val="0000FF"/>
          <w:sz w:val="28"/>
          <w:szCs w:val="28"/>
        </w:rPr>
        <w:t>Rezultatet e të nxënit sipas kompetencave matematikore</w:t>
      </w:r>
    </w:p>
    <w:tbl>
      <w:tblPr>
        <w:tblW w:w="1488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7977"/>
        <w:gridCol w:w="4819"/>
      </w:tblGrid>
      <w:tr w:rsidR="006743C1" w:rsidRPr="00F7073B" w:rsidTr="003A3296">
        <w:tc>
          <w:tcPr>
            <w:tcW w:w="2088" w:type="dxa"/>
            <w:shd w:val="clear" w:color="auto" w:fill="E5DFEC" w:themeFill="accent4" w:themeFillTint="33"/>
            <w:hideMark/>
          </w:tcPr>
          <w:p w:rsidR="006743C1" w:rsidRPr="00F7073B" w:rsidRDefault="006743C1" w:rsidP="00F7073B">
            <w:pPr>
              <w:spacing w:beforeLines="80" w:before="192" w:line="240" w:lineRule="auto"/>
              <w:rPr>
                <w:rFonts w:ascii="Times New Roman" w:hAnsi="Times New Roman" w:cs="Times New Roman"/>
                <w:b/>
                <w:bCs/>
                <w:color w:val="000000" w:themeColor="text1"/>
                <w:sz w:val="20"/>
                <w:szCs w:val="20"/>
              </w:rPr>
            </w:pPr>
            <w:r w:rsidRPr="00F7073B">
              <w:rPr>
                <w:rFonts w:ascii="Times New Roman" w:hAnsi="Times New Roman" w:cs="Times New Roman"/>
                <w:b/>
                <w:bCs/>
                <w:color w:val="000000" w:themeColor="text1"/>
                <w:sz w:val="20"/>
                <w:szCs w:val="20"/>
              </w:rPr>
              <w:t>Kompetencat matematikore që zhvillohen përmes tematikave</w:t>
            </w:r>
          </w:p>
        </w:tc>
        <w:tc>
          <w:tcPr>
            <w:tcW w:w="7977" w:type="dxa"/>
            <w:shd w:val="clear" w:color="auto" w:fill="E5DFEC" w:themeFill="accent4" w:themeFillTint="33"/>
            <w:hideMark/>
          </w:tcPr>
          <w:p w:rsidR="006743C1" w:rsidRPr="00F7073B" w:rsidRDefault="006743C1" w:rsidP="00F7073B">
            <w:pPr>
              <w:spacing w:beforeLines="80" w:before="192" w:line="240" w:lineRule="auto"/>
              <w:rPr>
                <w:rFonts w:ascii="Times New Roman" w:hAnsi="Times New Roman" w:cs="Times New Roman"/>
                <w:b/>
                <w:bCs/>
                <w:color w:val="000000" w:themeColor="text1"/>
                <w:sz w:val="20"/>
                <w:szCs w:val="20"/>
              </w:rPr>
            </w:pPr>
            <w:r w:rsidRPr="00F7073B">
              <w:rPr>
                <w:rFonts w:ascii="Times New Roman" w:hAnsi="Times New Roman" w:cs="Times New Roman"/>
                <w:b/>
                <w:bCs/>
                <w:color w:val="000000" w:themeColor="text1"/>
                <w:sz w:val="20"/>
                <w:szCs w:val="20"/>
              </w:rPr>
              <w:t>Përshkrimi i kompetencave</w:t>
            </w:r>
          </w:p>
        </w:tc>
        <w:tc>
          <w:tcPr>
            <w:tcW w:w="4819" w:type="dxa"/>
            <w:shd w:val="clear" w:color="auto" w:fill="E5DFEC" w:themeFill="accent4" w:themeFillTint="33"/>
          </w:tcPr>
          <w:p w:rsidR="006743C1" w:rsidRPr="00F7073B" w:rsidRDefault="006743C1" w:rsidP="00F7073B">
            <w:pPr>
              <w:spacing w:beforeLines="80" w:before="192" w:line="240" w:lineRule="auto"/>
              <w:rPr>
                <w:rFonts w:ascii="Times New Roman" w:hAnsi="Times New Roman" w:cs="Times New Roman"/>
                <w:b/>
                <w:bCs/>
                <w:color w:val="000000" w:themeColor="text1"/>
                <w:sz w:val="20"/>
                <w:szCs w:val="20"/>
              </w:rPr>
            </w:pPr>
            <w:r w:rsidRPr="00F7073B">
              <w:rPr>
                <w:rFonts w:ascii="Times New Roman" w:hAnsi="Times New Roman" w:cs="Times New Roman"/>
                <w:b/>
                <w:bCs/>
                <w:color w:val="000000" w:themeColor="text1"/>
                <w:sz w:val="20"/>
                <w:szCs w:val="20"/>
              </w:rPr>
              <w:t>Zhvillimi i kompetencave nëpërmjet tematikave</w:t>
            </w:r>
          </w:p>
        </w:tc>
      </w:tr>
      <w:tr w:rsidR="006743C1" w:rsidRPr="00F7073B" w:rsidTr="003A3296">
        <w:tc>
          <w:tcPr>
            <w:tcW w:w="2088" w:type="dxa"/>
            <w:shd w:val="clear" w:color="auto" w:fill="auto"/>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t xml:space="preserve">Zgjidhja e situatës problemore </w:t>
            </w:r>
          </w:p>
        </w:tc>
        <w:tc>
          <w:tcPr>
            <w:tcW w:w="7977" w:type="dxa"/>
            <w:shd w:val="clear" w:color="auto" w:fill="auto"/>
            <w:hideMark/>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përshkruan dhe zgjidh situata problemore të nivelit praktik, të marra nga përvojat e përbashkëta të jetës së përditshme dhe të nivelit abstrakt, duke zhvilluar kapacitetin e tij intelektual dhe intuitën krijuese.</w:t>
            </w:r>
          </w:p>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 xml:space="preserve">Treguesit kryesorë janë: </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 xml:space="preserve">përcaktimi i të dhënave të situatës problemore; </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modelimi i një situate problemore;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zbatimi i hapave të ndryshme për zgjidhjen e situatës problemore;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vlefshmëria e zgjidhjes së situatës problemore;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paraqitja e zgjidhjes së situatës problemore.</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 xml:space="preserve">Nxënësi përdor numrat, veprimet me to, llogaritjet me mend, matjet, konceptet gjeometrike, shprehjet algjebrike, grafikët, </w:t>
            </w:r>
            <w:r w:rsidR="00F7073B" w:rsidRPr="00F7073B">
              <w:rPr>
                <w:rFonts w:ascii="Times New Roman" w:hAnsi="Times New Roman" w:cs="Times New Roman"/>
                <w:color w:val="000000" w:themeColor="text1"/>
                <w:sz w:val="20"/>
                <w:szCs w:val="20"/>
              </w:rPr>
              <w:t>interpretimin</w:t>
            </w:r>
            <w:r w:rsidRPr="00F7073B">
              <w:rPr>
                <w:rFonts w:ascii="Times New Roman" w:hAnsi="Times New Roman" w:cs="Times New Roman"/>
                <w:color w:val="000000" w:themeColor="text1"/>
                <w:sz w:val="20"/>
                <w:szCs w:val="20"/>
              </w:rPr>
              <w:t xml:space="preserve"> e problemave, identifikimin e të panjohurave, zgjidhjen e ekuacioneve, </w:t>
            </w:r>
            <w:r w:rsidR="00F7073B" w:rsidRPr="00F7073B">
              <w:rPr>
                <w:rFonts w:ascii="Times New Roman" w:hAnsi="Times New Roman" w:cs="Times New Roman"/>
                <w:color w:val="000000" w:themeColor="text1"/>
                <w:sz w:val="20"/>
                <w:szCs w:val="20"/>
              </w:rPr>
              <w:t>diagramet</w:t>
            </w:r>
            <w:r w:rsidRPr="00F7073B">
              <w:rPr>
                <w:rFonts w:ascii="Times New Roman" w:hAnsi="Times New Roman" w:cs="Times New Roman"/>
                <w:color w:val="000000" w:themeColor="text1"/>
                <w:sz w:val="20"/>
                <w:szCs w:val="20"/>
              </w:rPr>
              <w:t>, grafikët etj., për zgjidhjen e situatave problemore etj.</w:t>
            </w:r>
          </w:p>
        </w:tc>
      </w:tr>
      <w:tr w:rsidR="006743C1" w:rsidRPr="00F7073B" w:rsidTr="003A3296">
        <w:tc>
          <w:tcPr>
            <w:tcW w:w="2088" w:type="dxa"/>
            <w:shd w:val="clear" w:color="auto" w:fill="auto"/>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t>Arsyetimi dhe vërtetimi matematik</w:t>
            </w:r>
          </w:p>
          <w:p w:rsidR="006743C1" w:rsidRPr="00F7073B" w:rsidRDefault="006743C1" w:rsidP="00F7073B">
            <w:pPr>
              <w:spacing w:beforeLines="80" w:before="192" w:line="240" w:lineRule="auto"/>
              <w:jc w:val="center"/>
              <w:rPr>
                <w:rFonts w:ascii="Times New Roman" w:hAnsi="Times New Roman" w:cs="Times New Roman"/>
                <w:b/>
                <w:bCs/>
                <w:color w:val="000000" w:themeColor="text1"/>
                <w:sz w:val="20"/>
                <w:szCs w:val="20"/>
              </w:rPr>
            </w:pPr>
          </w:p>
        </w:tc>
        <w:tc>
          <w:tcPr>
            <w:tcW w:w="7977" w:type="dxa"/>
            <w:shd w:val="clear" w:color="auto" w:fill="auto"/>
            <w:hideMark/>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përdor arsyetimin, argumentimin dhe vërtetimin si aspekte themelore të matematikës.</w:t>
            </w:r>
          </w:p>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Arsyetimi ka të bëjë me organizimin logjik të fakteve, ideve ose koncepteve</w:t>
            </w:r>
            <w:r w:rsidR="00F7073B">
              <w:rPr>
                <w:rFonts w:ascii="Times New Roman" w:hAnsi="Times New Roman" w:cs="Times New Roman"/>
                <w:color w:val="000000" w:themeColor="text1"/>
                <w:sz w:val="20"/>
                <w:szCs w:val="20"/>
              </w:rPr>
              <w:t>,</w:t>
            </w:r>
            <w:r w:rsidRPr="00F7073B">
              <w:rPr>
                <w:rFonts w:ascii="Times New Roman" w:hAnsi="Times New Roman" w:cs="Times New Roman"/>
                <w:color w:val="000000" w:themeColor="text1"/>
                <w:sz w:val="20"/>
                <w:szCs w:val="20"/>
              </w:rPr>
              <w:t xml:space="preserve"> në mënyrë që të arrijë në një rezultat më të besueshëm se intuita.</w:t>
            </w:r>
          </w:p>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 xml:space="preserve">Treguesit kryesorë janë: </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identifikimi i elementeve të situatës matematikore;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përdorimi i koncepteve matematikore dhe proceset e  përshtatshme për situatën e dhënë;</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arsyetimi për zbatimi</w:t>
            </w:r>
            <w:r w:rsidR="00F7073B">
              <w:rPr>
                <w:rFonts w:ascii="Times New Roman" w:hAnsi="Times New Roman"/>
                <w:color w:val="000000" w:themeColor="text1"/>
                <w:sz w:val="20"/>
                <w:szCs w:val="20"/>
              </w:rPr>
              <w:t>n</w:t>
            </w:r>
            <w:r w:rsidRPr="00F7073B">
              <w:rPr>
                <w:rFonts w:ascii="Times New Roman" w:hAnsi="Times New Roman"/>
                <w:color w:val="000000" w:themeColor="text1"/>
                <w:sz w:val="20"/>
                <w:szCs w:val="20"/>
              </w:rPr>
              <w:t xml:space="preserve"> </w:t>
            </w:r>
            <w:r w:rsidR="00F7073B">
              <w:rPr>
                <w:rFonts w:ascii="Times New Roman" w:hAnsi="Times New Roman"/>
                <w:color w:val="000000" w:themeColor="text1"/>
                <w:sz w:val="20"/>
                <w:szCs w:val="20"/>
              </w:rPr>
              <w:t>e</w:t>
            </w:r>
            <w:r w:rsidR="00F7073B" w:rsidRPr="00F7073B">
              <w:rPr>
                <w:rFonts w:ascii="Times New Roman" w:hAnsi="Times New Roman"/>
                <w:color w:val="000000" w:themeColor="text1"/>
                <w:sz w:val="20"/>
                <w:szCs w:val="20"/>
              </w:rPr>
              <w:t xml:space="preserve"> </w:t>
            </w:r>
            <w:r w:rsidRPr="00F7073B">
              <w:rPr>
                <w:rFonts w:ascii="Times New Roman" w:hAnsi="Times New Roman"/>
                <w:color w:val="000000" w:themeColor="text1"/>
                <w:sz w:val="20"/>
                <w:szCs w:val="20"/>
              </w:rPr>
              <w:t>koncepteve dhe proceseve në situatën e dhënë.</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 xml:space="preserve">Nxënësi përdor arsyetimin për veprimet me numrat,  krahasimet, renditjet, zgjidhjen e ekuacioneve, </w:t>
            </w:r>
            <w:r w:rsidR="00F7073B" w:rsidRPr="00F7073B">
              <w:rPr>
                <w:rFonts w:ascii="Times New Roman" w:hAnsi="Times New Roman" w:cs="Times New Roman"/>
                <w:color w:val="000000" w:themeColor="text1"/>
                <w:sz w:val="20"/>
                <w:szCs w:val="20"/>
              </w:rPr>
              <w:t>interpretimin</w:t>
            </w:r>
            <w:r w:rsidRPr="00F7073B">
              <w:rPr>
                <w:rFonts w:ascii="Times New Roman" w:hAnsi="Times New Roman" w:cs="Times New Roman"/>
                <w:color w:val="000000" w:themeColor="text1"/>
                <w:sz w:val="20"/>
                <w:szCs w:val="20"/>
              </w:rPr>
              <w:t xml:space="preserve"> e shprehjeve algjebrike, për karakteristikat e figurave dhe trupave, transformimet gjeometrike, për interpretimin dhe formulimin e konkluzioneve etj.</w:t>
            </w:r>
          </w:p>
        </w:tc>
      </w:tr>
      <w:tr w:rsidR="006743C1" w:rsidRPr="00F7073B" w:rsidTr="003A3296">
        <w:tc>
          <w:tcPr>
            <w:tcW w:w="2088" w:type="dxa"/>
            <w:shd w:val="clear" w:color="auto" w:fill="auto"/>
            <w:hideMark/>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t>Të menduarit dhe komunikimi matematik</w:t>
            </w:r>
          </w:p>
        </w:tc>
        <w:tc>
          <w:tcPr>
            <w:tcW w:w="7977" w:type="dxa"/>
            <w:shd w:val="clear" w:color="auto" w:fill="auto"/>
            <w:hideMark/>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përdor komunikimin nëpërmjet të lexuarit, të shkruarit, diskutimit, të dëgjuarit, të pyeturit për të organizuar dhe qartësuar të menduarin matematik.</w:t>
            </w:r>
            <w:r w:rsidR="00F7073B">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Nxënësi gjatë komunikimit në gjuhën matematikore mëson konceptet, proceset dhe përforcon të kuptuarit e tyre. Ai kupton se kjo gjuhë përdoret jo vetëm në lëndë të tjera, por edhe në jetën e përditshme.</w:t>
            </w:r>
          </w:p>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Treguesit kryesorë janë:</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familjariteti me gjuhën e matematikës;</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lastRenderedPageBreak/>
              <w:t>lidhja e gjuhës së matematikës me gjuhën e përditshme;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interpretimi i koncepteve matematikore.</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lastRenderedPageBreak/>
              <w:t>Nxënësi përdor komunikimin</w:t>
            </w:r>
            <w:r w:rsidR="00F7073B">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për veprimet me numra, përkthimet me simbole, rezultatet e zgjidhjes së problemave, për interpretimin e vetive të figurave e trupave,  për interp</w:t>
            </w:r>
            <w:r w:rsidR="00F7073B">
              <w:rPr>
                <w:rFonts w:ascii="Times New Roman" w:hAnsi="Times New Roman" w:cs="Times New Roman"/>
                <w:color w:val="000000" w:themeColor="text1"/>
                <w:sz w:val="20"/>
                <w:szCs w:val="20"/>
              </w:rPr>
              <w:t>re</w:t>
            </w:r>
            <w:r w:rsidRPr="00F7073B">
              <w:rPr>
                <w:rFonts w:ascii="Times New Roman" w:hAnsi="Times New Roman" w:cs="Times New Roman"/>
                <w:color w:val="000000" w:themeColor="text1"/>
                <w:sz w:val="20"/>
                <w:szCs w:val="20"/>
              </w:rPr>
              <w:t xml:space="preserve">timin e të dhënave, tabelave, </w:t>
            </w:r>
            <w:r w:rsidR="00F7073B" w:rsidRPr="00F7073B">
              <w:rPr>
                <w:rFonts w:ascii="Times New Roman" w:hAnsi="Times New Roman" w:cs="Times New Roman"/>
                <w:color w:val="000000" w:themeColor="text1"/>
                <w:sz w:val="20"/>
                <w:szCs w:val="20"/>
              </w:rPr>
              <w:t>diagrameve</w:t>
            </w:r>
            <w:r w:rsidRPr="00F7073B">
              <w:rPr>
                <w:rFonts w:ascii="Times New Roman" w:hAnsi="Times New Roman" w:cs="Times New Roman"/>
                <w:color w:val="000000" w:themeColor="text1"/>
                <w:sz w:val="20"/>
                <w:szCs w:val="20"/>
              </w:rPr>
              <w:t xml:space="preserve"> etj.</w:t>
            </w:r>
          </w:p>
        </w:tc>
      </w:tr>
      <w:tr w:rsidR="006743C1" w:rsidRPr="00F7073B" w:rsidTr="003A3296">
        <w:tc>
          <w:tcPr>
            <w:tcW w:w="2088" w:type="dxa"/>
            <w:shd w:val="clear" w:color="auto" w:fill="auto"/>
            <w:hideMark/>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lastRenderedPageBreak/>
              <w:t>Lidhja konceptuale</w:t>
            </w:r>
          </w:p>
        </w:tc>
        <w:tc>
          <w:tcPr>
            <w:tcW w:w="7977" w:type="dxa"/>
            <w:shd w:val="clear" w:color="auto" w:fill="auto"/>
            <w:hideMark/>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kupton ndërtimin e koncepteve matematike për të formuar një të tërë dhe përdor varësitë ndërmjet këtyre koncepteve. Arsyetimi matematik zhvillon lidhjen ndërmjet koncepteve duke i ndërtuar dhe zbatuar ato në proceset matematikore përkatëse.</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përdor lidhjet konceptuale të numrave me ekuacionet, shprehjet algjebrike, problemave algjebrike dhe gjeometrike, drejtëzave, matjeve, të dhënave dhe probabilitetit, tabelave etj.</w:t>
            </w:r>
          </w:p>
        </w:tc>
      </w:tr>
      <w:tr w:rsidR="006743C1" w:rsidRPr="00F7073B" w:rsidTr="003A3296">
        <w:tc>
          <w:tcPr>
            <w:tcW w:w="2088" w:type="dxa"/>
            <w:shd w:val="clear" w:color="auto" w:fill="auto"/>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t>Modelimi matematik</w:t>
            </w:r>
          </w:p>
          <w:p w:rsidR="006743C1" w:rsidRPr="00F7073B" w:rsidRDefault="006743C1" w:rsidP="00F7073B">
            <w:pPr>
              <w:spacing w:beforeLines="80" w:before="192" w:line="240" w:lineRule="auto"/>
              <w:jc w:val="center"/>
              <w:rPr>
                <w:rFonts w:ascii="Times New Roman" w:hAnsi="Times New Roman" w:cs="Times New Roman"/>
                <w:b/>
                <w:bCs/>
                <w:color w:val="000000" w:themeColor="text1"/>
                <w:sz w:val="20"/>
                <w:szCs w:val="20"/>
              </w:rPr>
            </w:pPr>
          </w:p>
          <w:p w:rsidR="006743C1" w:rsidRPr="00F7073B" w:rsidRDefault="006743C1" w:rsidP="00F7073B">
            <w:pPr>
              <w:spacing w:beforeLines="80" w:before="192" w:line="240" w:lineRule="auto"/>
              <w:jc w:val="center"/>
              <w:rPr>
                <w:rFonts w:ascii="Times New Roman" w:hAnsi="Times New Roman" w:cs="Times New Roman"/>
                <w:b/>
                <w:bCs/>
                <w:color w:val="000000" w:themeColor="text1"/>
                <w:sz w:val="20"/>
                <w:szCs w:val="20"/>
              </w:rPr>
            </w:pPr>
          </w:p>
        </w:tc>
        <w:tc>
          <w:tcPr>
            <w:tcW w:w="7977" w:type="dxa"/>
            <w:shd w:val="clear" w:color="auto" w:fill="auto"/>
            <w:hideMark/>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w:t>
            </w:r>
            <w:r w:rsidRPr="00F7073B">
              <w:rPr>
                <w:rFonts w:ascii="Times New Roman" w:hAnsi="Times New Roman" w:cs="Times New Roman"/>
                <w:color w:val="000000" w:themeColor="text1"/>
                <w:spacing w:val="1"/>
                <w:sz w:val="20"/>
                <w:szCs w:val="20"/>
              </w:rPr>
              <w:t>rs</w:t>
            </w:r>
            <w:r w:rsidRPr="00F7073B">
              <w:rPr>
                <w:rFonts w:ascii="Times New Roman" w:hAnsi="Times New Roman" w:cs="Times New Roman"/>
                <w:color w:val="000000" w:themeColor="text1"/>
                <w:sz w:val="20"/>
                <w:szCs w:val="20"/>
              </w:rPr>
              <w:t>h</w:t>
            </w:r>
            <w:r w:rsidRPr="00F7073B">
              <w:rPr>
                <w:rFonts w:ascii="Times New Roman" w:hAnsi="Times New Roman" w:cs="Times New Roman"/>
                <w:color w:val="000000" w:themeColor="text1"/>
                <w:spacing w:val="4"/>
                <w:sz w:val="20"/>
                <w:szCs w:val="20"/>
              </w:rPr>
              <w:t>k</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uan</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dhe</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pacing w:val="4"/>
                <w:sz w:val="20"/>
                <w:szCs w:val="20"/>
              </w:rPr>
              <w:t>k</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i</w:t>
            </w:r>
            <w:r w:rsidRPr="00F7073B">
              <w:rPr>
                <w:rFonts w:ascii="Times New Roman" w:hAnsi="Times New Roman" w:cs="Times New Roman"/>
                <w:color w:val="000000" w:themeColor="text1"/>
                <w:spacing w:val="1"/>
                <w:sz w:val="20"/>
                <w:szCs w:val="20"/>
              </w:rPr>
              <w:t>j</w:t>
            </w:r>
            <w:r w:rsidRPr="00F7073B">
              <w:rPr>
                <w:rFonts w:ascii="Times New Roman" w:hAnsi="Times New Roman" w:cs="Times New Roman"/>
                <w:color w:val="000000" w:themeColor="text1"/>
                <w:sz w:val="20"/>
                <w:szCs w:val="20"/>
              </w:rPr>
              <w:t>on</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pacing w:val="4"/>
                <w:sz w:val="20"/>
                <w:szCs w:val="20"/>
              </w:rPr>
              <w:t>m</w:t>
            </w:r>
            <w:r w:rsidRPr="00F7073B">
              <w:rPr>
                <w:rFonts w:ascii="Times New Roman" w:hAnsi="Times New Roman" w:cs="Times New Roman"/>
                <w:color w:val="000000" w:themeColor="text1"/>
                <w:sz w:val="20"/>
                <w:szCs w:val="20"/>
              </w:rPr>
              <w:t>odele</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du</w:t>
            </w:r>
            <w:r w:rsidRPr="00F7073B">
              <w:rPr>
                <w:rFonts w:ascii="Times New Roman" w:hAnsi="Times New Roman" w:cs="Times New Roman"/>
                <w:color w:val="000000" w:themeColor="text1"/>
                <w:spacing w:val="4"/>
                <w:sz w:val="20"/>
                <w:szCs w:val="20"/>
              </w:rPr>
              <w:t>k</w:t>
            </w:r>
            <w:r w:rsidRPr="00F7073B">
              <w:rPr>
                <w:rFonts w:ascii="Times New Roman" w:hAnsi="Times New Roman" w:cs="Times New Roman"/>
                <w:color w:val="000000" w:themeColor="text1"/>
                <w:sz w:val="20"/>
                <w:szCs w:val="20"/>
              </w:rPr>
              <w:t>e</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pë</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dorur vep</w:t>
            </w:r>
            <w:r w:rsidRPr="00F7073B">
              <w:rPr>
                <w:rFonts w:ascii="Times New Roman" w:hAnsi="Times New Roman" w:cs="Times New Roman"/>
                <w:color w:val="000000" w:themeColor="text1"/>
                <w:spacing w:val="3"/>
                <w:sz w:val="20"/>
                <w:szCs w:val="20"/>
              </w:rPr>
              <w:t>r</w:t>
            </w:r>
            <w:r w:rsidRPr="00F7073B">
              <w:rPr>
                <w:rFonts w:ascii="Times New Roman" w:hAnsi="Times New Roman" w:cs="Times New Roman"/>
                <w:color w:val="000000" w:themeColor="text1"/>
                <w:sz w:val="20"/>
                <w:szCs w:val="20"/>
              </w:rPr>
              <w:t>i</w:t>
            </w:r>
            <w:r w:rsidRPr="00F7073B">
              <w:rPr>
                <w:rFonts w:ascii="Times New Roman" w:hAnsi="Times New Roman" w:cs="Times New Roman"/>
                <w:color w:val="000000" w:themeColor="text1"/>
                <w:spacing w:val="4"/>
                <w:sz w:val="20"/>
                <w:szCs w:val="20"/>
              </w:rPr>
              <w:t>m</w:t>
            </w:r>
            <w:r w:rsidRPr="00F7073B">
              <w:rPr>
                <w:rFonts w:ascii="Times New Roman" w:hAnsi="Times New Roman" w:cs="Times New Roman"/>
                <w:color w:val="000000" w:themeColor="text1"/>
                <w:sz w:val="20"/>
                <w:szCs w:val="20"/>
              </w:rPr>
              <w:t>et</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the</w:t>
            </w:r>
            <w:r w:rsidRPr="00F7073B">
              <w:rPr>
                <w:rFonts w:ascii="Times New Roman" w:hAnsi="Times New Roman" w:cs="Times New Roman"/>
                <w:color w:val="000000" w:themeColor="text1"/>
                <w:spacing w:val="4"/>
                <w:sz w:val="20"/>
                <w:szCs w:val="20"/>
              </w:rPr>
              <w:t>m</w:t>
            </w:r>
            <w:r w:rsidRPr="00F7073B">
              <w:rPr>
                <w:rFonts w:ascii="Times New Roman" w:hAnsi="Times New Roman" w:cs="Times New Roman"/>
                <w:color w:val="000000" w:themeColor="text1"/>
                <w:sz w:val="20"/>
                <w:szCs w:val="20"/>
              </w:rPr>
              <w:t>elo</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e</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pacing w:val="4"/>
                <w:sz w:val="20"/>
                <w:szCs w:val="20"/>
              </w:rPr>
              <w:t>m</w:t>
            </w:r>
            <w:r w:rsidRPr="00F7073B">
              <w:rPr>
                <w:rFonts w:ascii="Times New Roman" w:hAnsi="Times New Roman" w:cs="Times New Roman"/>
                <w:color w:val="000000" w:themeColor="text1"/>
                <w:sz w:val="20"/>
                <w:szCs w:val="20"/>
              </w:rPr>
              <w:t>at</w:t>
            </w:r>
            <w:r w:rsidRPr="00F7073B">
              <w:rPr>
                <w:rFonts w:ascii="Times New Roman" w:hAnsi="Times New Roman" w:cs="Times New Roman"/>
                <w:color w:val="000000" w:themeColor="text1"/>
                <w:spacing w:val="-3"/>
                <w:sz w:val="20"/>
                <w:szCs w:val="20"/>
              </w:rPr>
              <w:t>e</w:t>
            </w:r>
            <w:r w:rsidRPr="00F7073B">
              <w:rPr>
                <w:rFonts w:ascii="Times New Roman" w:hAnsi="Times New Roman" w:cs="Times New Roman"/>
                <w:color w:val="000000" w:themeColor="text1"/>
                <w:spacing w:val="2"/>
                <w:sz w:val="20"/>
                <w:szCs w:val="20"/>
              </w:rPr>
              <w:t>m</w:t>
            </w:r>
            <w:r w:rsidRPr="00F7073B">
              <w:rPr>
                <w:rFonts w:ascii="Times New Roman" w:hAnsi="Times New Roman" w:cs="Times New Roman"/>
                <w:color w:val="000000" w:themeColor="text1"/>
                <w:sz w:val="20"/>
                <w:szCs w:val="20"/>
              </w:rPr>
              <w:t>ati</w:t>
            </w:r>
            <w:r w:rsidRPr="00F7073B">
              <w:rPr>
                <w:rFonts w:ascii="Times New Roman" w:hAnsi="Times New Roman" w:cs="Times New Roman"/>
                <w:color w:val="000000" w:themeColor="text1"/>
                <w:spacing w:val="4"/>
                <w:sz w:val="20"/>
                <w:szCs w:val="20"/>
              </w:rPr>
              <w:t>k</w:t>
            </w:r>
            <w:r w:rsidRPr="00F7073B">
              <w:rPr>
                <w:rFonts w:ascii="Times New Roman" w:hAnsi="Times New Roman" w:cs="Times New Roman"/>
                <w:color w:val="000000" w:themeColor="text1"/>
                <w:sz w:val="20"/>
                <w:szCs w:val="20"/>
              </w:rPr>
              <w:t>o</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e</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në</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pacing w:val="1"/>
                <w:sz w:val="20"/>
                <w:szCs w:val="20"/>
              </w:rPr>
              <w:t>s</w:t>
            </w:r>
            <w:r w:rsidRPr="00F7073B">
              <w:rPr>
                <w:rFonts w:ascii="Times New Roman" w:hAnsi="Times New Roman" w:cs="Times New Roman"/>
                <w:color w:val="000000" w:themeColor="text1"/>
                <w:spacing w:val="-1"/>
                <w:sz w:val="20"/>
                <w:szCs w:val="20"/>
              </w:rPr>
              <w:t>i</w:t>
            </w:r>
            <w:r w:rsidRPr="00F7073B">
              <w:rPr>
                <w:rFonts w:ascii="Times New Roman" w:hAnsi="Times New Roman" w:cs="Times New Roman"/>
                <w:color w:val="000000" w:themeColor="text1"/>
                <w:spacing w:val="2"/>
                <w:sz w:val="20"/>
                <w:szCs w:val="20"/>
              </w:rPr>
              <w:t>t</w:t>
            </w:r>
            <w:r w:rsidRPr="00F7073B">
              <w:rPr>
                <w:rFonts w:ascii="Times New Roman" w:hAnsi="Times New Roman" w:cs="Times New Roman"/>
                <w:color w:val="000000" w:themeColor="text1"/>
                <w:sz w:val="20"/>
                <w:szCs w:val="20"/>
              </w:rPr>
              <w:t>ua</w:t>
            </w:r>
            <w:r w:rsidRPr="00F7073B">
              <w:rPr>
                <w:rFonts w:ascii="Times New Roman" w:hAnsi="Times New Roman" w:cs="Times New Roman"/>
                <w:color w:val="000000" w:themeColor="text1"/>
                <w:spacing w:val="2"/>
                <w:sz w:val="20"/>
                <w:szCs w:val="20"/>
              </w:rPr>
              <w:t>t</w:t>
            </w:r>
            <w:r w:rsidRPr="00F7073B">
              <w:rPr>
                <w:rFonts w:ascii="Times New Roman" w:hAnsi="Times New Roman" w:cs="Times New Roman"/>
                <w:color w:val="000000" w:themeColor="text1"/>
                <w:sz w:val="20"/>
                <w:szCs w:val="20"/>
              </w:rPr>
              <w:t>a</w:t>
            </w:r>
            <w:r w:rsidR="0069053F">
              <w:rPr>
                <w:rFonts w:ascii="Times New Roman" w:hAnsi="Times New Roman" w:cs="Times New Roman"/>
                <w:color w:val="000000" w:themeColor="text1"/>
                <w:sz w:val="20"/>
                <w:szCs w:val="20"/>
              </w:rPr>
              <w:t xml:space="preserve"> </w:t>
            </w:r>
            <w:r w:rsidRPr="00F7073B">
              <w:rPr>
                <w:rFonts w:ascii="Times New Roman" w:hAnsi="Times New Roman" w:cs="Times New Roman"/>
                <w:color w:val="000000" w:themeColor="text1"/>
                <w:sz w:val="20"/>
                <w:szCs w:val="20"/>
              </w:rPr>
              <w:t>të jetës së pë</w:t>
            </w:r>
            <w:r w:rsidRPr="00F7073B">
              <w:rPr>
                <w:rFonts w:ascii="Times New Roman" w:hAnsi="Times New Roman" w:cs="Times New Roman"/>
                <w:color w:val="000000" w:themeColor="text1"/>
                <w:spacing w:val="1"/>
                <w:sz w:val="20"/>
                <w:szCs w:val="20"/>
              </w:rPr>
              <w:t>r</w:t>
            </w:r>
            <w:r w:rsidRPr="00F7073B">
              <w:rPr>
                <w:rFonts w:ascii="Times New Roman" w:hAnsi="Times New Roman" w:cs="Times New Roman"/>
                <w:color w:val="000000" w:themeColor="text1"/>
                <w:sz w:val="20"/>
                <w:szCs w:val="20"/>
              </w:rPr>
              <w:t>dit</w:t>
            </w:r>
            <w:r w:rsidRPr="00F7073B">
              <w:rPr>
                <w:rFonts w:ascii="Times New Roman" w:hAnsi="Times New Roman" w:cs="Times New Roman"/>
                <w:color w:val="000000" w:themeColor="text1"/>
                <w:spacing w:val="1"/>
                <w:sz w:val="20"/>
                <w:szCs w:val="20"/>
              </w:rPr>
              <w:t>s</w:t>
            </w:r>
            <w:r w:rsidRPr="00F7073B">
              <w:rPr>
                <w:rFonts w:ascii="Times New Roman" w:hAnsi="Times New Roman" w:cs="Times New Roman"/>
                <w:color w:val="000000" w:themeColor="text1"/>
                <w:sz w:val="20"/>
                <w:szCs w:val="20"/>
              </w:rPr>
              <w:t>h</w:t>
            </w:r>
            <w:r w:rsidRPr="00F7073B">
              <w:rPr>
                <w:rFonts w:ascii="Times New Roman" w:hAnsi="Times New Roman" w:cs="Times New Roman"/>
                <w:color w:val="000000" w:themeColor="text1"/>
                <w:spacing w:val="4"/>
                <w:sz w:val="20"/>
                <w:szCs w:val="20"/>
              </w:rPr>
              <w:t>m</w:t>
            </w:r>
            <w:r w:rsidRPr="00F7073B">
              <w:rPr>
                <w:rFonts w:ascii="Times New Roman" w:hAnsi="Times New Roman" w:cs="Times New Roman"/>
                <w:color w:val="000000" w:themeColor="text1"/>
                <w:sz w:val="20"/>
                <w:szCs w:val="20"/>
              </w:rPr>
              <w:t>e. Modelimi është procesi i paraqitjes së situatës nga jeta reale me gjuhën matematikore. Nëpërmjet përdorimit të teknikave përkatëse, gjendet zgjidhja matematikore e cila më pas interpretohet në jetën reale.</w:t>
            </w:r>
          </w:p>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Treguesit kryesorë janë:</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përcaktimi i situatës në jetën reale;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modelimi në gjuhën matematike;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gjetja e zgjidhjes matematike;</w:t>
            </w:r>
          </w:p>
          <w:p w:rsidR="006743C1" w:rsidRPr="00F7073B" w:rsidRDefault="006743C1" w:rsidP="00F7073B">
            <w:pPr>
              <w:pStyle w:val="ListParagraph"/>
              <w:numPr>
                <w:ilvl w:val="2"/>
                <w:numId w:val="3"/>
              </w:numPr>
              <w:spacing w:beforeLines="80" w:before="192"/>
              <w:rPr>
                <w:rFonts w:ascii="Times New Roman" w:hAnsi="Times New Roman"/>
                <w:color w:val="000000" w:themeColor="text1"/>
                <w:sz w:val="20"/>
                <w:szCs w:val="20"/>
              </w:rPr>
            </w:pPr>
            <w:r w:rsidRPr="00F7073B">
              <w:rPr>
                <w:rFonts w:ascii="Times New Roman" w:hAnsi="Times New Roman"/>
                <w:color w:val="000000" w:themeColor="text1"/>
                <w:sz w:val="20"/>
                <w:szCs w:val="20"/>
              </w:rPr>
              <w:t>përkthimi i zgjidhjes matematike në zgjidhje të situatës në jetën reale.</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modelon me anë të numrave, të simboleve, të shndërrimeve gjeometrike në tabela, formulon ligjësi, formulon problema nga situata reale, ndërton e përdor formula etj.</w:t>
            </w:r>
          </w:p>
        </w:tc>
      </w:tr>
      <w:tr w:rsidR="006743C1" w:rsidRPr="00F7073B" w:rsidTr="003A3296">
        <w:tc>
          <w:tcPr>
            <w:tcW w:w="2088" w:type="dxa"/>
            <w:shd w:val="clear" w:color="auto" w:fill="auto"/>
          </w:tcPr>
          <w:p w:rsidR="006743C1" w:rsidRPr="00F7073B" w:rsidRDefault="006743C1" w:rsidP="00F7073B">
            <w:pPr>
              <w:spacing w:beforeLines="80" w:before="192" w:line="240" w:lineRule="auto"/>
              <w:rPr>
                <w:rFonts w:ascii="Times New Roman" w:hAnsi="Times New Roman" w:cs="Times New Roman"/>
                <w:b/>
                <w:bCs/>
                <w:color w:val="FF0000"/>
                <w:sz w:val="20"/>
                <w:szCs w:val="20"/>
              </w:rPr>
            </w:pPr>
            <w:r w:rsidRPr="00F7073B">
              <w:rPr>
                <w:rFonts w:ascii="Times New Roman" w:hAnsi="Times New Roman" w:cs="Times New Roman"/>
                <w:b/>
                <w:bCs/>
                <w:color w:val="FF0000"/>
                <w:sz w:val="20"/>
                <w:szCs w:val="20"/>
              </w:rPr>
              <w:t>Përdorimi i teknologjisë në matematikë</w:t>
            </w:r>
          </w:p>
        </w:tc>
        <w:tc>
          <w:tcPr>
            <w:tcW w:w="7977" w:type="dxa"/>
            <w:shd w:val="clear" w:color="auto" w:fill="auto"/>
            <w:hideMark/>
          </w:tcPr>
          <w:p w:rsidR="006743C1" w:rsidRPr="00F7073B" w:rsidRDefault="006743C1" w:rsidP="0069053F">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Nxënësi përdor teknologjinë si mjet për të zgjidhur apo verifikuar zgjidhjet, si dhe për të mbledhur, komunikuar e zbuluar informacione.</w:t>
            </w:r>
          </w:p>
        </w:tc>
        <w:tc>
          <w:tcPr>
            <w:tcW w:w="4819" w:type="dxa"/>
            <w:shd w:val="clear" w:color="auto" w:fill="auto"/>
          </w:tcPr>
          <w:p w:rsidR="006743C1" w:rsidRPr="00F7073B" w:rsidRDefault="006743C1" w:rsidP="00F7073B">
            <w:pPr>
              <w:spacing w:beforeLines="80" w:before="192" w:line="240" w:lineRule="auto"/>
              <w:rPr>
                <w:rFonts w:ascii="Times New Roman" w:hAnsi="Times New Roman" w:cs="Times New Roman"/>
                <w:color w:val="000000" w:themeColor="text1"/>
                <w:sz w:val="20"/>
                <w:szCs w:val="20"/>
              </w:rPr>
            </w:pPr>
            <w:r w:rsidRPr="00F7073B">
              <w:rPr>
                <w:rFonts w:ascii="Times New Roman" w:hAnsi="Times New Roman" w:cs="Times New Roman"/>
                <w:color w:val="000000" w:themeColor="text1"/>
                <w:sz w:val="20"/>
                <w:szCs w:val="20"/>
              </w:rPr>
              <w:t xml:space="preserve">Nxënësi përdor makina llogaritëse për të kryer llogaritje të veprimeve me numra, përdor programe kompjuterike për prezantime, hulumtime, përpunime dhënash etj. </w:t>
            </w:r>
          </w:p>
        </w:tc>
      </w:tr>
    </w:tbl>
    <w:p w:rsidR="003A3296" w:rsidRPr="00F7073B" w:rsidRDefault="003A3296" w:rsidP="00F7073B">
      <w:pPr>
        <w:pStyle w:val="Heading3"/>
        <w:numPr>
          <w:ilvl w:val="0"/>
          <w:numId w:val="0"/>
        </w:numPr>
        <w:spacing w:beforeLines="80" w:before="192" w:beforeAutospacing="0" w:after="0" w:afterAutospacing="0"/>
        <w:rPr>
          <w:color w:val="000000" w:themeColor="text1"/>
          <w:szCs w:val="24"/>
        </w:rPr>
      </w:pPr>
      <w:bookmarkStart w:id="0" w:name="_Toc404331255"/>
    </w:p>
    <w:p w:rsidR="003A3296" w:rsidRPr="00F7073B" w:rsidRDefault="003A3296" w:rsidP="00F7073B">
      <w:pPr>
        <w:pStyle w:val="Heading3"/>
        <w:numPr>
          <w:ilvl w:val="0"/>
          <w:numId w:val="0"/>
        </w:numPr>
        <w:spacing w:beforeLines="80" w:before="192" w:beforeAutospacing="0" w:after="0" w:afterAutospacing="0"/>
        <w:rPr>
          <w:color w:val="000000" w:themeColor="text1"/>
          <w:szCs w:val="24"/>
        </w:rPr>
      </w:pPr>
    </w:p>
    <w:p w:rsidR="00F95641" w:rsidRPr="00F7073B" w:rsidRDefault="00F95641" w:rsidP="00F7073B">
      <w:pPr>
        <w:pStyle w:val="Heading3"/>
        <w:numPr>
          <w:ilvl w:val="0"/>
          <w:numId w:val="0"/>
        </w:numPr>
        <w:spacing w:beforeLines="80" w:before="192" w:beforeAutospacing="0" w:after="0" w:afterAutospacing="0"/>
        <w:rPr>
          <w:color w:val="000000" w:themeColor="text1"/>
          <w:szCs w:val="24"/>
        </w:rPr>
      </w:pPr>
    </w:p>
    <w:p w:rsidR="00E85FC7" w:rsidRPr="00F7073B" w:rsidRDefault="00E85FC7" w:rsidP="00F7073B">
      <w:pPr>
        <w:pStyle w:val="Heading3"/>
        <w:numPr>
          <w:ilvl w:val="0"/>
          <w:numId w:val="0"/>
        </w:numPr>
        <w:spacing w:beforeLines="80" w:before="192" w:beforeAutospacing="0" w:after="0" w:afterAutospacing="0"/>
        <w:rPr>
          <w:color w:val="000000" w:themeColor="text1"/>
          <w:szCs w:val="24"/>
        </w:rPr>
      </w:pPr>
    </w:p>
    <w:p w:rsidR="00E85FC7" w:rsidRPr="00F7073B" w:rsidRDefault="00E85FC7" w:rsidP="00F7073B">
      <w:pPr>
        <w:pStyle w:val="Heading3"/>
        <w:numPr>
          <w:ilvl w:val="0"/>
          <w:numId w:val="0"/>
        </w:numPr>
        <w:spacing w:beforeLines="80" w:before="192" w:beforeAutospacing="0" w:after="0" w:afterAutospacing="0"/>
        <w:rPr>
          <w:color w:val="000000" w:themeColor="text1"/>
          <w:szCs w:val="24"/>
        </w:rPr>
      </w:pPr>
    </w:p>
    <w:p w:rsidR="00E85FC7" w:rsidRPr="00F7073B" w:rsidRDefault="00E85FC7" w:rsidP="00F7073B">
      <w:pPr>
        <w:pStyle w:val="Heading3"/>
        <w:numPr>
          <w:ilvl w:val="0"/>
          <w:numId w:val="0"/>
        </w:numPr>
        <w:spacing w:beforeLines="80" w:before="192" w:beforeAutospacing="0" w:after="0" w:afterAutospacing="0"/>
        <w:rPr>
          <w:color w:val="000000" w:themeColor="text1"/>
          <w:szCs w:val="24"/>
        </w:rPr>
      </w:pPr>
    </w:p>
    <w:p w:rsidR="00E85FC7" w:rsidRPr="00F7073B" w:rsidRDefault="00E85FC7" w:rsidP="00F7073B">
      <w:pPr>
        <w:pStyle w:val="Heading3"/>
        <w:numPr>
          <w:ilvl w:val="0"/>
          <w:numId w:val="0"/>
        </w:numPr>
        <w:spacing w:beforeLines="80" w:before="192" w:beforeAutospacing="0" w:after="0" w:afterAutospacing="0"/>
        <w:rPr>
          <w:color w:val="000000" w:themeColor="text1"/>
          <w:szCs w:val="24"/>
        </w:rPr>
      </w:pPr>
    </w:p>
    <w:p w:rsidR="00F95641" w:rsidRDefault="00F95641" w:rsidP="00F7073B">
      <w:pPr>
        <w:pStyle w:val="Heading3"/>
        <w:numPr>
          <w:ilvl w:val="0"/>
          <w:numId w:val="0"/>
        </w:numPr>
        <w:spacing w:beforeLines="80" w:before="192" w:beforeAutospacing="0" w:after="0" w:afterAutospacing="0"/>
        <w:rPr>
          <w:color w:val="000000" w:themeColor="text1"/>
          <w:szCs w:val="24"/>
        </w:rPr>
      </w:pPr>
    </w:p>
    <w:p w:rsidR="00A119E4" w:rsidRDefault="00A119E4" w:rsidP="00F7073B">
      <w:pPr>
        <w:pStyle w:val="Heading3"/>
        <w:numPr>
          <w:ilvl w:val="0"/>
          <w:numId w:val="0"/>
        </w:numPr>
        <w:spacing w:beforeLines="80" w:before="192" w:beforeAutospacing="0" w:after="0" w:afterAutospacing="0"/>
        <w:rPr>
          <w:color w:val="000000" w:themeColor="text1"/>
          <w:szCs w:val="24"/>
        </w:rPr>
      </w:pPr>
    </w:p>
    <w:p w:rsidR="00A119E4" w:rsidRDefault="00A119E4" w:rsidP="00F7073B">
      <w:pPr>
        <w:pStyle w:val="Heading3"/>
        <w:numPr>
          <w:ilvl w:val="0"/>
          <w:numId w:val="0"/>
        </w:numPr>
        <w:spacing w:beforeLines="80" w:before="192" w:beforeAutospacing="0" w:after="0" w:afterAutospacing="0"/>
        <w:rPr>
          <w:color w:val="000000" w:themeColor="text1"/>
          <w:szCs w:val="24"/>
        </w:rPr>
      </w:pPr>
    </w:p>
    <w:bookmarkEnd w:id="0"/>
    <w:p w:rsidR="006743C1" w:rsidRPr="00F7073B" w:rsidRDefault="006743C1" w:rsidP="00F7073B">
      <w:pPr>
        <w:pStyle w:val="Heading3"/>
        <w:numPr>
          <w:ilvl w:val="0"/>
          <w:numId w:val="0"/>
        </w:numPr>
        <w:spacing w:beforeLines="80" w:before="192" w:beforeAutospacing="0" w:after="0" w:afterAutospacing="0"/>
        <w:rPr>
          <w:b w:val="0"/>
        </w:rPr>
      </w:pPr>
      <w:r w:rsidRPr="00F7073B">
        <w:rPr>
          <w:color w:val="0000FF"/>
          <w:szCs w:val="24"/>
        </w:rPr>
        <w:t>FUSHA:</w:t>
      </w:r>
      <w:r w:rsidRPr="00F7073B">
        <w:rPr>
          <w:color w:val="FF0000"/>
          <w:szCs w:val="24"/>
        </w:rPr>
        <w:t xml:space="preserve"> MATEMATIKË</w:t>
      </w:r>
    </w:p>
    <w:p w:rsidR="006743C1" w:rsidRPr="00F7073B" w:rsidRDefault="006743C1" w:rsidP="006743C1">
      <w:pPr>
        <w:rPr>
          <w:rFonts w:ascii="Times New Roman" w:hAnsi="Times New Roman" w:cs="Times New Roman"/>
          <w:b/>
          <w:sz w:val="24"/>
          <w:szCs w:val="24"/>
        </w:rPr>
      </w:pPr>
      <w:r w:rsidRPr="00F7073B">
        <w:rPr>
          <w:rFonts w:ascii="Times New Roman" w:hAnsi="Times New Roman" w:cs="Times New Roman"/>
          <w:b/>
          <w:color w:val="0000FF"/>
          <w:sz w:val="24"/>
          <w:szCs w:val="24"/>
        </w:rPr>
        <w:t>LËNDA:</w:t>
      </w:r>
      <w:r w:rsidR="0069053F">
        <w:rPr>
          <w:rFonts w:ascii="Times New Roman" w:hAnsi="Times New Roman" w:cs="Times New Roman"/>
          <w:b/>
          <w:color w:val="0000FF"/>
          <w:sz w:val="24"/>
          <w:szCs w:val="24"/>
        </w:rPr>
        <w:t xml:space="preserve"> </w:t>
      </w:r>
      <w:r w:rsidRPr="00F7073B">
        <w:rPr>
          <w:rFonts w:ascii="Times New Roman" w:hAnsi="Times New Roman" w:cs="Times New Roman"/>
          <w:b/>
          <w:color w:val="FF0000"/>
          <w:sz w:val="24"/>
          <w:szCs w:val="24"/>
        </w:rPr>
        <w:t>MATEMATIKË</w:t>
      </w:r>
    </w:p>
    <w:tbl>
      <w:tblPr>
        <w:tblStyle w:val="TableGrid"/>
        <w:tblpPr w:leftFromText="180" w:rightFromText="180" w:vertAnchor="text" w:tblpX="-736" w:tblpY="1"/>
        <w:tblOverlap w:val="never"/>
        <w:tblW w:w="15559" w:type="dxa"/>
        <w:tblLook w:val="04A0" w:firstRow="1" w:lastRow="0" w:firstColumn="1" w:lastColumn="0" w:noHBand="0" w:noVBand="1"/>
      </w:tblPr>
      <w:tblGrid>
        <w:gridCol w:w="1951"/>
        <w:gridCol w:w="4820"/>
        <w:gridCol w:w="4394"/>
        <w:gridCol w:w="4394"/>
      </w:tblGrid>
      <w:tr w:rsidR="006743C1" w:rsidRPr="00F7073B" w:rsidTr="003A3296">
        <w:tc>
          <w:tcPr>
            <w:tcW w:w="1951" w:type="dxa"/>
            <w:vMerge w:val="restart"/>
            <w:shd w:val="clear" w:color="auto" w:fill="auto"/>
          </w:tcPr>
          <w:p w:rsidR="006743C1" w:rsidRPr="00F7073B" w:rsidRDefault="006743C1" w:rsidP="003A3296">
            <w:pPr>
              <w:spacing w:after="200" w:line="276" w:lineRule="auto"/>
              <w:rPr>
                <w:rFonts w:ascii="Times New Roman" w:hAnsi="Times New Roman" w:cs="Times New Roman"/>
                <w:b/>
                <w:sz w:val="20"/>
                <w:szCs w:val="20"/>
              </w:rPr>
            </w:pPr>
            <w:r w:rsidRPr="00F7073B">
              <w:rPr>
                <w:rFonts w:ascii="Times New Roman" w:hAnsi="Times New Roman" w:cs="Times New Roman"/>
                <w:b/>
                <w:sz w:val="20"/>
                <w:szCs w:val="20"/>
              </w:rPr>
              <w:t>Tematikat</w:t>
            </w:r>
          </w:p>
        </w:tc>
        <w:tc>
          <w:tcPr>
            <w:tcW w:w="13608" w:type="dxa"/>
            <w:gridSpan w:val="3"/>
            <w:shd w:val="clear" w:color="auto" w:fill="auto"/>
          </w:tcPr>
          <w:p w:rsidR="006743C1" w:rsidRPr="00F7073B" w:rsidRDefault="006743C1" w:rsidP="003A3296">
            <w:pPr>
              <w:spacing w:after="200" w:line="276" w:lineRule="auto"/>
              <w:rPr>
                <w:rFonts w:ascii="Times New Roman" w:hAnsi="Times New Roman" w:cs="Times New Roman"/>
                <w:b/>
                <w:sz w:val="20"/>
                <w:szCs w:val="20"/>
              </w:rPr>
            </w:pPr>
            <w:r w:rsidRPr="00F7073B">
              <w:rPr>
                <w:rFonts w:ascii="Times New Roman" w:hAnsi="Times New Roman" w:cs="Times New Roman"/>
                <w:b/>
                <w:sz w:val="20"/>
                <w:szCs w:val="20"/>
              </w:rPr>
              <w:t>Shpërndarja e përmbajtjes lëndore për realizimin e kompetencave</w:t>
            </w:r>
          </w:p>
        </w:tc>
      </w:tr>
      <w:tr w:rsidR="006743C1" w:rsidRPr="00F7073B" w:rsidTr="003A3296">
        <w:tc>
          <w:tcPr>
            <w:tcW w:w="1951" w:type="dxa"/>
            <w:vMerge/>
            <w:shd w:val="clear" w:color="auto" w:fill="auto"/>
          </w:tcPr>
          <w:p w:rsidR="006743C1" w:rsidRPr="00F7073B" w:rsidRDefault="006743C1" w:rsidP="003A3296">
            <w:pPr>
              <w:spacing w:after="200" w:line="276" w:lineRule="auto"/>
              <w:rPr>
                <w:rFonts w:ascii="Times New Roman" w:hAnsi="Times New Roman" w:cs="Times New Roman"/>
                <w:b/>
                <w:sz w:val="20"/>
                <w:szCs w:val="20"/>
              </w:rPr>
            </w:pPr>
          </w:p>
        </w:tc>
        <w:tc>
          <w:tcPr>
            <w:tcW w:w="4820" w:type="dxa"/>
            <w:shd w:val="clear" w:color="auto" w:fill="F2DBDB" w:themeFill="accent2" w:themeFillTint="33"/>
          </w:tcPr>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Shtator – Dhjetor</w:t>
            </w:r>
          </w:p>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54 orë</w:t>
            </w:r>
          </w:p>
        </w:tc>
        <w:tc>
          <w:tcPr>
            <w:tcW w:w="4394" w:type="dxa"/>
            <w:shd w:val="clear" w:color="auto" w:fill="C6D9F1" w:themeFill="text2" w:themeFillTint="33"/>
          </w:tcPr>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Janar – Mars</w:t>
            </w:r>
          </w:p>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49 orë</w:t>
            </w:r>
          </w:p>
        </w:tc>
        <w:tc>
          <w:tcPr>
            <w:tcW w:w="4394" w:type="dxa"/>
            <w:shd w:val="clear" w:color="auto" w:fill="FBD4B4" w:themeFill="accent6" w:themeFillTint="66"/>
          </w:tcPr>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Prill – Qershor</w:t>
            </w:r>
          </w:p>
          <w:p w:rsidR="006743C1" w:rsidRPr="00F7073B" w:rsidRDefault="006743C1" w:rsidP="003A3296">
            <w:pPr>
              <w:spacing w:after="200" w:line="276" w:lineRule="auto"/>
              <w:jc w:val="center"/>
              <w:rPr>
                <w:rFonts w:ascii="Times New Roman" w:hAnsi="Times New Roman" w:cs="Times New Roman"/>
                <w:b/>
                <w:sz w:val="20"/>
                <w:szCs w:val="20"/>
              </w:rPr>
            </w:pPr>
            <w:r w:rsidRPr="00F7073B">
              <w:rPr>
                <w:rFonts w:ascii="Times New Roman" w:hAnsi="Times New Roman" w:cs="Times New Roman"/>
                <w:b/>
                <w:sz w:val="20"/>
                <w:szCs w:val="20"/>
              </w:rPr>
              <w:t>37 orë</w:t>
            </w:r>
          </w:p>
        </w:tc>
      </w:tr>
      <w:tr w:rsidR="006743C1" w:rsidRPr="00F7073B" w:rsidTr="003A3296">
        <w:tc>
          <w:tcPr>
            <w:tcW w:w="1951" w:type="dxa"/>
            <w:shd w:val="clear" w:color="auto" w:fill="auto"/>
          </w:tcPr>
          <w:p w:rsidR="006743C1" w:rsidRPr="00F7073B" w:rsidRDefault="006743C1" w:rsidP="003A3296">
            <w:pPr>
              <w:spacing w:after="200" w:line="276" w:lineRule="auto"/>
              <w:rPr>
                <w:rFonts w:ascii="Times New Roman" w:hAnsi="Times New Roman" w:cs="Times New Roman"/>
                <w:b/>
                <w:color w:val="FF0000"/>
                <w:sz w:val="20"/>
                <w:szCs w:val="20"/>
              </w:rPr>
            </w:pPr>
            <w:r w:rsidRPr="00F7073B">
              <w:rPr>
                <w:rFonts w:ascii="Times New Roman" w:hAnsi="Times New Roman" w:cs="Times New Roman"/>
                <w:b/>
                <w:color w:val="FF0000"/>
                <w:sz w:val="20"/>
                <w:szCs w:val="20"/>
              </w:rPr>
              <w:t xml:space="preserve">Numri </w:t>
            </w:r>
          </w:p>
          <w:p w:rsidR="006743C1" w:rsidRPr="00F7073B" w:rsidRDefault="006743C1" w:rsidP="003A3296">
            <w:pPr>
              <w:spacing w:after="200" w:line="276" w:lineRule="auto"/>
              <w:rPr>
                <w:rFonts w:ascii="Times New Roman" w:hAnsi="Times New Roman" w:cs="Times New Roman"/>
                <w:b/>
                <w:sz w:val="20"/>
                <w:szCs w:val="20"/>
              </w:rPr>
            </w:pPr>
          </w:p>
        </w:tc>
        <w:tc>
          <w:tcPr>
            <w:tcW w:w="4820"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Numërimi i deri të paktën 20 sendeve; “recitimi” i numrave deri në 100; renditja e numrave; leximi dhe shkrimi i numrave të paktën deri në 20; krahasimi i dy numrave; kuptimi për dhjetëshet dhe njëshet; formimi i 6,</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7,</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8,</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9,</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10.</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Kuptimi për mbledhjen si bashkim grupesh dhe si shtim; përdorimi i simboleve = dhe +</w:t>
            </w:r>
            <w:r w:rsidR="00CB28D6">
              <w:rPr>
                <w:rFonts w:ascii="Times New Roman" w:hAnsi="Times New Roman" w:cs="Times New Roman"/>
                <w:sz w:val="20"/>
                <w:szCs w:val="20"/>
              </w:rPr>
              <w:t>.</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Mbledhja e dy dhe më shumë numrave njëshifrorë; përdorimi i 10 si “urë” për të kryer mbledhje (p.sh</w:t>
            </w:r>
            <w:r w:rsidR="00CB28D6">
              <w:rPr>
                <w:rFonts w:ascii="Times New Roman" w:hAnsi="Times New Roman" w:cs="Times New Roman"/>
                <w:sz w:val="20"/>
                <w:szCs w:val="20"/>
              </w:rPr>
              <w:t>.,</w:t>
            </w:r>
            <w:r w:rsidRPr="00F7073B">
              <w:rPr>
                <w:rFonts w:ascii="Times New Roman" w:hAnsi="Times New Roman" w:cs="Times New Roman"/>
                <w:sz w:val="20"/>
                <w:szCs w:val="20"/>
              </w:rPr>
              <w:t xml:space="preserve"> 8 + 3, shtojmë 2, pastaj 1)</w:t>
            </w:r>
            <w:r w:rsidR="00CB28D6">
              <w:rPr>
                <w:rFonts w:ascii="Times New Roman" w:hAnsi="Times New Roman" w:cs="Times New Roman"/>
                <w:sz w:val="20"/>
                <w:szCs w:val="20"/>
              </w:rPr>
              <w:t>.</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Vetia ndërruese e mbledhjes.</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Zbritja si heqje dhe numërim zbritës me numra deri në 20; gjetja e ndryshesës.</w:t>
            </w:r>
          </w:p>
          <w:p w:rsidR="006743C1" w:rsidRPr="00F7073B" w:rsidRDefault="006743C1" w:rsidP="003A3296">
            <w:pPr>
              <w:spacing w:after="200" w:line="276" w:lineRule="auto"/>
              <w:rPr>
                <w:rFonts w:ascii="Times New Roman" w:hAnsi="Times New Roman" w:cs="Times New Roman"/>
                <w:sz w:val="20"/>
                <w:szCs w:val="20"/>
              </w:rPr>
            </w:pPr>
          </w:p>
          <w:p w:rsidR="006743C1" w:rsidRPr="00F7073B" w:rsidRDefault="006743C1" w:rsidP="003A3296">
            <w:pPr>
              <w:spacing w:after="200" w:line="276" w:lineRule="auto"/>
              <w:rPr>
                <w:rFonts w:ascii="Times New Roman" w:hAnsi="Times New Roman" w:cs="Times New Roman"/>
                <w:sz w:val="20"/>
                <w:szCs w:val="20"/>
              </w:rPr>
            </w:pPr>
          </w:p>
          <w:p w:rsidR="006743C1" w:rsidRPr="00F7073B" w:rsidRDefault="006743C1" w:rsidP="003A3296">
            <w:pPr>
              <w:spacing w:after="200" w:line="276" w:lineRule="auto"/>
              <w:rPr>
                <w:rFonts w:ascii="Times New Roman" w:hAnsi="Times New Roman" w:cs="Times New Roman"/>
                <w:b/>
                <w:sz w:val="20"/>
                <w:szCs w:val="20"/>
              </w:rPr>
            </w:pPr>
          </w:p>
        </w:tc>
        <w:tc>
          <w:tcPr>
            <w:tcW w:w="4394"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Numërimi me hap njësh,</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dysh, tresh etj</w:t>
            </w:r>
            <w:r w:rsidR="00CB28D6">
              <w:rPr>
                <w:rFonts w:ascii="Times New Roman" w:hAnsi="Times New Roman" w:cs="Times New Roman"/>
                <w:sz w:val="20"/>
                <w:szCs w:val="20"/>
              </w:rPr>
              <w:t>.</w:t>
            </w:r>
            <w:r w:rsidRPr="00F7073B">
              <w:rPr>
                <w:rFonts w:ascii="Times New Roman" w:hAnsi="Times New Roman" w:cs="Times New Roman"/>
                <w:sz w:val="20"/>
                <w:szCs w:val="20"/>
              </w:rPr>
              <w:t>; shtimi me një njësi i çdo rregullsie</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numerike; rregullsitë përsëritëse.</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 xml:space="preserve">Numrat çift dhe tek; dyfishi dhe gjysma; dyfishi i përafërt </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Boshti numerik si mjet didaktik për të kryer mbledhje dhe zbritje brenda rangut 0 në 30; numërimi me nga dy dhe me nga 10 (deri në 100); mbledhja e një numri dyshifror me një numër njëshifror në boshtin numerik duke mbetur brenda të njëjtës dhjetëshe.</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Paraja; monedhat dhe problema me përdorimin e monedhave në situata reale.</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 xml:space="preserve">Gjetja me hamendësim me kuptim e sasisë së një grumbulli sendesh që më pas mund të verifikohet nëpërmjet numërimit. </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Kuptimi fillestar për shumëzimin si rreshtim dhe për pjesëtimin si ndarje në pjesë ose grupe të barabarta.</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Pjesëtimi dhe shumëzimi janë veprime të kundërta.</w:t>
            </w:r>
          </w:p>
          <w:p w:rsidR="006743C1" w:rsidRPr="00F7073B" w:rsidRDefault="006743C1" w:rsidP="003A3296">
            <w:pPr>
              <w:spacing w:after="200"/>
              <w:rPr>
                <w:rFonts w:ascii="Times New Roman" w:hAnsi="Times New Roman" w:cs="Times New Roman"/>
                <w:b/>
                <w:sz w:val="20"/>
                <w:szCs w:val="20"/>
              </w:rPr>
            </w:pPr>
            <w:r w:rsidRPr="00F7073B">
              <w:rPr>
                <w:rFonts w:ascii="Times New Roman" w:hAnsi="Times New Roman" w:cs="Times New Roman"/>
                <w:b/>
                <w:sz w:val="20"/>
                <w:szCs w:val="20"/>
              </w:rPr>
              <w:t>(34 orë)</w:t>
            </w:r>
          </w:p>
        </w:tc>
        <w:tc>
          <w:tcPr>
            <w:tcW w:w="4394" w:type="dxa"/>
            <w:shd w:val="clear" w:color="auto" w:fill="auto"/>
          </w:tcPr>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Mbledhja e një numri dyshifror me një numër njëshifror në boshtin numerik</w:t>
            </w:r>
            <w:r w:rsidR="00CB28D6">
              <w:rPr>
                <w:rFonts w:ascii="Times New Roman" w:hAnsi="Times New Roman" w:cs="Times New Roman"/>
                <w:sz w:val="20"/>
                <w:szCs w:val="20"/>
              </w:rPr>
              <w:t>,</w:t>
            </w:r>
            <w:r w:rsidRPr="00F7073B">
              <w:rPr>
                <w:rFonts w:ascii="Times New Roman" w:hAnsi="Times New Roman" w:cs="Times New Roman"/>
                <w:sz w:val="20"/>
                <w:szCs w:val="20"/>
              </w:rPr>
              <w:t xml:space="preserve"> duke mbetur brenda të njëjtës dhjetëshe.</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Kuptimi fillestar për shumëzimin si rreshtim dhe për pjesëtimin si ndarje në pjesë ose grupe të barabarta.</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Pjesëtimi dhe shumëzimi janë veprime të kundërta.</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Ushtrime dhe problema me veprimin e mbledhjes dhe zbritjes</w:t>
            </w:r>
            <w:r w:rsidR="00CB28D6">
              <w:rPr>
                <w:rFonts w:ascii="Times New Roman" w:hAnsi="Times New Roman" w:cs="Times New Roman"/>
                <w:sz w:val="20"/>
                <w:szCs w:val="20"/>
              </w:rPr>
              <w:t>.</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b/>
                <w:sz w:val="20"/>
                <w:szCs w:val="20"/>
              </w:rPr>
              <w:t>(14 orë)</w:t>
            </w:r>
          </w:p>
        </w:tc>
      </w:tr>
      <w:tr w:rsidR="006743C1" w:rsidRPr="00F7073B" w:rsidTr="003A3296">
        <w:tc>
          <w:tcPr>
            <w:tcW w:w="1951" w:type="dxa"/>
            <w:shd w:val="clear" w:color="auto" w:fill="auto"/>
          </w:tcPr>
          <w:p w:rsidR="006743C1" w:rsidRPr="00F7073B" w:rsidRDefault="006743C1" w:rsidP="003A3296">
            <w:pPr>
              <w:spacing w:after="200" w:line="276" w:lineRule="auto"/>
              <w:rPr>
                <w:rFonts w:ascii="Times New Roman" w:hAnsi="Times New Roman" w:cs="Times New Roman"/>
                <w:b/>
                <w:color w:val="FF0000"/>
                <w:sz w:val="20"/>
                <w:szCs w:val="20"/>
              </w:rPr>
            </w:pPr>
            <w:r w:rsidRPr="00F7073B">
              <w:rPr>
                <w:rFonts w:ascii="Times New Roman" w:hAnsi="Times New Roman" w:cs="Times New Roman"/>
                <w:b/>
                <w:color w:val="FF0000"/>
                <w:sz w:val="20"/>
                <w:szCs w:val="20"/>
              </w:rPr>
              <w:lastRenderedPageBreak/>
              <w:t>Algjebra</w:t>
            </w:r>
          </w:p>
        </w:tc>
        <w:tc>
          <w:tcPr>
            <w:tcW w:w="4820" w:type="dxa"/>
            <w:shd w:val="clear" w:color="auto" w:fill="D9D9D9" w:themeFill="background1" w:themeFillShade="D9"/>
          </w:tcPr>
          <w:p w:rsidR="006743C1" w:rsidRPr="00F7073B" w:rsidRDefault="006743C1" w:rsidP="003A3296">
            <w:pPr>
              <w:spacing w:after="200" w:line="276" w:lineRule="auto"/>
              <w:rPr>
                <w:rFonts w:ascii="Times New Roman" w:hAnsi="Times New Roman" w:cs="Times New Roman"/>
                <w:sz w:val="20"/>
                <w:szCs w:val="20"/>
              </w:rPr>
            </w:pPr>
          </w:p>
        </w:tc>
        <w:tc>
          <w:tcPr>
            <w:tcW w:w="4394"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 xml:space="preserve">Numri që mungon; përdorimi i kutizës për të përfaqësuar një të panjohur, p.sh.: 6 </w:t>
            </w:r>
            <w:r w:rsidR="00CB28D6" w:rsidRPr="00F7073B">
              <w:rPr>
                <w:rFonts w:ascii="Times New Roman" w:hAnsi="Times New Roman" w:cs="Times New Roman"/>
                <w:sz w:val="20"/>
                <w:szCs w:val="20"/>
              </w:rPr>
              <w:t>+</w:t>
            </w:r>
            <w:r w:rsidR="00CB28D6">
              <w:rPr>
                <w:rFonts w:ascii="Times New Roman" w:hAnsi="Times New Roman" w:cs="Times New Roman"/>
                <w:sz w:val="20"/>
                <w:szCs w:val="20"/>
              </w:rPr>
              <w:t>.....</w:t>
            </w:r>
            <w:r w:rsidRPr="00F7073B">
              <w:rPr>
                <w:rFonts w:ascii="Times New Roman" w:hAnsi="Times New Roman" w:cs="Times New Roman"/>
                <w:sz w:val="20"/>
                <w:szCs w:val="20"/>
              </w:rPr>
              <w:t xml:space="preserve">= 10 </w:t>
            </w:r>
          </w:p>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Vargje sipas një ligjësie.</w:t>
            </w:r>
          </w:p>
          <w:p w:rsidR="006743C1" w:rsidRPr="00F7073B" w:rsidRDefault="006743C1" w:rsidP="003A3296">
            <w:pPr>
              <w:spacing w:after="200" w:line="276" w:lineRule="auto"/>
              <w:rPr>
                <w:rFonts w:ascii="Times New Roman" w:hAnsi="Times New Roman" w:cs="Times New Roman"/>
                <w:b/>
                <w:sz w:val="20"/>
                <w:szCs w:val="20"/>
              </w:rPr>
            </w:pPr>
            <w:r w:rsidRPr="00F7073B">
              <w:rPr>
                <w:rFonts w:ascii="Times New Roman" w:hAnsi="Times New Roman" w:cs="Times New Roman"/>
                <w:b/>
                <w:sz w:val="20"/>
                <w:szCs w:val="20"/>
              </w:rPr>
              <w:t xml:space="preserve">(6 orë) </w:t>
            </w:r>
          </w:p>
          <w:p w:rsidR="006743C1" w:rsidRPr="00F7073B" w:rsidRDefault="006743C1" w:rsidP="003A3296">
            <w:pPr>
              <w:spacing w:after="200" w:line="276" w:lineRule="auto"/>
              <w:rPr>
                <w:rFonts w:ascii="Times New Roman" w:hAnsi="Times New Roman" w:cs="Times New Roman"/>
                <w:sz w:val="20"/>
                <w:szCs w:val="20"/>
              </w:rPr>
            </w:pPr>
          </w:p>
        </w:tc>
        <w:tc>
          <w:tcPr>
            <w:tcW w:w="4394" w:type="dxa"/>
            <w:shd w:val="clear" w:color="auto" w:fill="D9D9D9" w:themeFill="background1" w:themeFillShade="D9"/>
          </w:tcPr>
          <w:p w:rsidR="006743C1" w:rsidRPr="00F7073B" w:rsidRDefault="006743C1" w:rsidP="003A3296">
            <w:pPr>
              <w:spacing w:after="200"/>
              <w:rPr>
                <w:rFonts w:ascii="Times New Roman" w:hAnsi="Times New Roman" w:cs="Times New Roman"/>
                <w:sz w:val="20"/>
                <w:szCs w:val="20"/>
              </w:rPr>
            </w:pPr>
          </w:p>
        </w:tc>
      </w:tr>
      <w:tr w:rsidR="006743C1" w:rsidRPr="00F7073B" w:rsidTr="003A3296">
        <w:tc>
          <w:tcPr>
            <w:tcW w:w="1951" w:type="dxa"/>
            <w:shd w:val="clear" w:color="auto" w:fill="auto"/>
          </w:tcPr>
          <w:p w:rsidR="006743C1" w:rsidRPr="00F7073B" w:rsidRDefault="006743C1" w:rsidP="003A3296">
            <w:pPr>
              <w:spacing w:after="200" w:line="276" w:lineRule="auto"/>
              <w:rPr>
                <w:rFonts w:ascii="Times New Roman" w:hAnsi="Times New Roman" w:cs="Times New Roman"/>
                <w:b/>
                <w:color w:val="FF0000"/>
                <w:sz w:val="20"/>
                <w:szCs w:val="20"/>
              </w:rPr>
            </w:pPr>
            <w:r w:rsidRPr="00F7073B">
              <w:rPr>
                <w:rFonts w:ascii="Times New Roman" w:hAnsi="Times New Roman" w:cs="Times New Roman"/>
                <w:b/>
                <w:color w:val="FF0000"/>
                <w:sz w:val="20"/>
                <w:szCs w:val="20"/>
              </w:rPr>
              <w:t>Matja</w:t>
            </w:r>
          </w:p>
          <w:p w:rsidR="006743C1" w:rsidRPr="00F7073B" w:rsidRDefault="006743C1" w:rsidP="003A3296">
            <w:pPr>
              <w:spacing w:after="200"/>
              <w:rPr>
                <w:rFonts w:ascii="Times New Roman" w:hAnsi="Times New Roman" w:cs="Times New Roman"/>
                <w:sz w:val="20"/>
                <w:szCs w:val="20"/>
              </w:rPr>
            </w:pPr>
          </w:p>
        </w:tc>
        <w:tc>
          <w:tcPr>
            <w:tcW w:w="4820" w:type="dxa"/>
            <w:shd w:val="clear" w:color="auto" w:fill="D9D9D9" w:themeFill="background1" w:themeFillShade="D9"/>
          </w:tcPr>
          <w:p w:rsidR="006743C1" w:rsidRPr="00F7073B" w:rsidRDefault="006743C1" w:rsidP="003A3296">
            <w:pPr>
              <w:spacing w:after="200"/>
              <w:rPr>
                <w:rFonts w:ascii="Times New Roman" w:hAnsi="Times New Roman" w:cs="Times New Roman"/>
                <w:b/>
                <w:sz w:val="20"/>
                <w:szCs w:val="20"/>
              </w:rPr>
            </w:pPr>
          </w:p>
        </w:tc>
        <w:tc>
          <w:tcPr>
            <w:tcW w:w="4394"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Gjatësia dhe pesha; krahasimi i gjatësive dhe peshave nëpërmjet krahasimit të drejtpërdrejtë, si edhe nëpërmjet përdorimit të njësive matëse uniforme jostandarde; vëllim i gjetur me hamendje me arsyetim; krahasimi i vëllimeve nëpërmjet krahasimit të drejtpërdrejtë si edhe nëpërmjet përdorimit të njësive matëse uniforme jostandarde.</w:t>
            </w:r>
          </w:p>
          <w:p w:rsidR="006743C1" w:rsidRPr="00F7073B" w:rsidRDefault="006743C1" w:rsidP="003A3296">
            <w:pPr>
              <w:spacing w:after="200"/>
              <w:rPr>
                <w:rFonts w:ascii="Times New Roman" w:hAnsi="Times New Roman" w:cs="Times New Roman"/>
                <w:sz w:val="20"/>
                <w:szCs w:val="20"/>
              </w:rPr>
            </w:pPr>
            <w:r w:rsidRPr="00F7073B">
              <w:rPr>
                <w:rFonts w:ascii="Times New Roman" w:hAnsi="Times New Roman" w:cs="Times New Roman"/>
                <w:sz w:val="20"/>
                <w:szCs w:val="20"/>
              </w:rPr>
              <w:t>Përdorimi i terminologjisë krahasuese p.sh</w:t>
            </w:r>
            <w:r w:rsidR="00CB28D6">
              <w:rPr>
                <w:rFonts w:ascii="Times New Roman" w:hAnsi="Times New Roman" w:cs="Times New Roman"/>
                <w:sz w:val="20"/>
                <w:szCs w:val="20"/>
              </w:rPr>
              <w:t>.</w:t>
            </w:r>
            <w:r w:rsidRPr="00F7073B">
              <w:rPr>
                <w:rFonts w:ascii="Times New Roman" w:hAnsi="Times New Roman" w:cs="Times New Roman"/>
                <w:sz w:val="20"/>
                <w:szCs w:val="20"/>
              </w:rPr>
              <w:t>: më i gjatë, më i shkurtër, më i rëndë, më i lehtë.</w:t>
            </w:r>
          </w:p>
          <w:p w:rsidR="006743C1" w:rsidRPr="00F7073B" w:rsidRDefault="006743C1" w:rsidP="003A3296">
            <w:pPr>
              <w:spacing w:after="200"/>
              <w:rPr>
                <w:rFonts w:ascii="Times New Roman" w:hAnsi="Times New Roman" w:cs="Times New Roman"/>
                <w:b/>
                <w:sz w:val="20"/>
                <w:szCs w:val="20"/>
              </w:rPr>
            </w:pPr>
            <w:r w:rsidRPr="00F7073B">
              <w:rPr>
                <w:rFonts w:ascii="Times New Roman" w:hAnsi="Times New Roman" w:cs="Times New Roman"/>
                <w:b/>
                <w:sz w:val="20"/>
                <w:szCs w:val="20"/>
              </w:rPr>
              <w:t>(9 orë)</w:t>
            </w:r>
          </w:p>
        </w:tc>
        <w:tc>
          <w:tcPr>
            <w:tcW w:w="4394"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Koha dhe matja e kohës; renditja e ngjarjeve; ditët e javës; muajt e vitit. Orët dhe minutat; leximi me orë të plota.</w:t>
            </w:r>
          </w:p>
          <w:p w:rsidR="006743C1" w:rsidRPr="00F7073B" w:rsidRDefault="006743C1" w:rsidP="003A3296">
            <w:pPr>
              <w:spacing w:after="200" w:line="276" w:lineRule="auto"/>
              <w:rPr>
                <w:rFonts w:ascii="Times New Roman" w:hAnsi="Times New Roman" w:cs="Times New Roman"/>
                <w:b/>
                <w:sz w:val="20"/>
                <w:szCs w:val="20"/>
              </w:rPr>
            </w:pPr>
            <w:r w:rsidRPr="00F7073B">
              <w:rPr>
                <w:rFonts w:ascii="Times New Roman" w:hAnsi="Times New Roman" w:cs="Times New Roman"/>
                <w:b/>
                <w:sz w:val="20"/>
                <w:szCs w:val="20"/>
              </w:rPr>
              <w:t xml:space="preserve">(9 orë) </w:t>
            </w:r>
          </w:p>
          <w:p w:rsidR="006743C1" w:rsidRPr="00F7073B" w:rsidRDefault="006743C1" w:rsidP="003A3296">
            <w:pPr>
              <w:spacing w:after="200"/>
              <w:rPr>
                <w:rFonts w:ascii="Times New Roman" w:hAnsi="Times New Roman" w:cs="Times New Roman"/>
                <w:b/>
                <w:sz w:val="20"/>
                <w:szCs w:val="20"/>
              </w:rPr>
            </w:pPr>
          </w:p>
        </w:tc>
      </w:tr>
      <w:tr w:rsidR="006743C1" w:rsidRPr="00F7073B" w:rsidTr="00A119E4">
        <w:trPr>
          <w:trHeight w:val="2273"/>
        </w:trPr>
        <w:tc>
          <w:tcPr>
            <w:tcW w:w="1951" w:type="dxa"/>
            <w:shd w:val="clear" w:color="auto" w:fill="auto"/>
          </w:tcPr>
          <w:p w:rsidR="006743C1" w:rsidRPr="00F7073B" w:rsidRDefault="006743C1" w:rsidP="003A3296">
            <w:pPr>
              <w:spacing w:after="200" w:line="276" w:lineRule="auto"/>
              <w:rPr>
                <w:rFonts w:ascii="Times New Roman" w:hAnsi="Times New Roman" w:cs="Times New Roman"/>
                <w:b/>
                <w:color w:val="FF0000"/>
                <w:sz w:val="20"/>
                <w:szCs w:val="20"/>
              </w:rPr>
            </w:pPr>
            <w:r w:rsidRPr="00F7073B">
              <w:rPr>
                <w:rFonts w:ascii="Times New Roman" w:hAnsi="Times New Roman" w:cs="Times New Roman"/>
                <w:b/>
                <w:color w:val="FF0000"/>
                <w:sz w:val="20"/>
                <w:szCs w:val="20"/>
              </w:rPr>
              <w:t>Gjeometria</w:t>
            </w:r>
          </w:p>
          <w:p w:rsidR="006743C1" w:rsidRPr="00F7073B" w:rsidRDefault="006743C1" w:rsidP="003A3296">
            <w:pPr>
              <w:spacing w:after="200"/>
              <w:rPr>
                <w:rFonts w:ascii="Times New Roman" w:hAnsi="Times New Roman" w:cs="Times New Roman"/>
                <w:sz w:val="20"/>
                <w:szCs w:val="20"/>
              </w:rPr>
            </w:pPr>
          </w:p>
        </w:tc>
        <w:tc>
          <w:tcPr>
            <w:tcW w:w="4820" w:type="dxa"/>
            <w:shd w:val="clear" w:color="auto" w:fill="D9D9D9" w:themeFill="background1" w:themeFillShade="D9"/>
          </w:tcPr>
          <w:p w:rsidR="006743C1" w:rsidRPr="00F7073B" w:rsidRDefault="006743C1" w:rsidP="003A3296">
            <w:pPr>
              <w:spacing w:after="200"/>
              <w:rPr>
                <w:rFonts w:ascii="Times New Roman" w:hAnsi="Times New Roman" w:cs="Times New Roman"/>
                <w:b/>
                <w:sz w:val="20"/>
                <w:szCs w:val="20"/>
              </w:rPr>
            </w:pPr>
          </w:p>
        </w:tc>
        <w:tc>
          <w:tcPr>
            <w:tcW w:w="4394" w:type="dxa"/>
            <w:shd w:val="clear" w:color="auto" w:fill="D9D9D9" w:themeFill="background1" w:themeFillShade="D9"/>
          </w:tcPr>
          <w:p w:rsidR="006743C1" w:rsidRPr="00F7073B" w:rsidRDefault="006743C1" w:rsidP="003A3296">
            <w:pPr>
              <w:spacing w:after="200"/>
              <w:rPr>
                <w:rFonts w:ascii="Times New Roman" w:hAnsi="Times New Roman" w:cs="Times New Roman"/>
                <w:i/>
                <w:sz w:val="20"/>
                <w:szCs w:val="20"/>
              </w:rPr>
            </w:pPr>
          </w:p>
        </w:tc>
        <w:tc>
          <w:tcPr>
            <w:tcW w:w="4394" w:type="dxa"/>
            <w:shd w:val="clear" w:color="auto" w:fill="auto"/>
          </w:tcPr>
          <w:p w:rsidR="006743C1" w:rsidRPr="00F7073B" w:rsidRDefault="006743C1" w:rsidP="00E85FC7">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Figurat (format 2D) (rrethi, katrori,drejtkëndëshi, trekëndëshi); numri i brinjëve, brinjë të lakuara ose të drejta.</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Trupat (format 3D) (kubi, kuboidi, cilindri,</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koni dhe sfera); numri i faqeve, faqe të sheshta ose të harkuara.</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Simetria, drejtëza e simetrisë. Vendndodhja dhe lëvizja</w:t>
            </w:r>
            <w:r w:rsidR="00CB28D6">
              <w:rPr>
                <w:rFonts w:ascii="Times New Roman" w:hAnsi="Times New Roman" w:cs="Times New Roman"/>
                <w:sz w:val="20"/>
                <w:szCs w:val="20"/>
              </w:rPr>
              <w:t>.</w:t>
            </w:r>
          </w:p>
          <w:p w:rsidR="006743C1" w:rsidRPr="00F7073B" w:rsidRDefault="006743C1" w:rsidP="003A3296">
            <w:pPr>
              <w:spacing w:after="200"/>
              <w:rPr>
                <w:rFonts w:ascii="Times New Roman" w:hAnsi="Times New Roman" w:cs="Times New Roman"/>
                <w:b/>
                <w:sz w:val="20"/>
                <w:szCs w:val="20"/>
              </w:rPr>
            </w:pPr>
            <w:r w:rsidRPr="00F7073B">
              <w:rPr>
                <w:rFonts w:ascii="Times New Roman" w:hAnsi="Times New Roman" w:cs="Times New Roman"/>
                <w:b/>
                <w:sz w:val="20"/>
                <w:szCs w:val="20"/>
              </w:rPr>
              <w:t>(11 orë)</w:t>
            </w:r>
          </w:p>
        </w:tc>
      </w:tr>
      <w:tr w:rsidR="006743C1" w:rsidRPr="00F7073B" w:rsidTr="003A3296">
        <w:tc>
          <w:tcPr>
            <w:tcW w:w="1951" w:type="dxa"/>
            <w:shd w:val="clear" w:color="auto" w:fill="auto"/>
          </w:tcPr>
          <w:p w:rsidR="006743C1" w:rsidRPr="00F7073B" w:rsidRDefault="006743C1" w:rsidP="003A3296">
            <w:pPr>
              <w:spacing w:after="200" w:line="276" w:lineRule="auto"/>
              <w:rPr>
                <w:rFonts w:ascii="Times New Roman" w:hAnsi="Times New Roman" w:cs="Times New Roman"/>
                <w:b/>
                <w:color w:val="FF0000"/>
                <w:sz w:val="20"/>
                <w:szCs w:val="20"/>
              </w:rPr>
            </w:pPr>
            <w:r w:rsidRPr="00F7073B">
              <w:rPr>
                <w:rFonts w:ascii="Times New Roman" w:hAnsi="Times New Roman" w:cs="Times New Roman"/>
                <w:b/>
                <w:color w:val="FF0000"/>
                <w:sz w:val="20"/>
                <w:szCs w:val="20"/>
              </w:rPr>
              <w:t>Statistika dhe Probabiliteti</w:t>
            </w:r>
          </w:p>
          <w:p w:rsidR="006743C1" w:rsidRPr="00F7073B" w:rsidRDefault="006743C1" w:rsidP="003A3296">
            <w:pPr>
              <w:spacing w:after="200" w:line="276" w:lineRule="auto"/>
              <w:rPr>
                <w:rFonts w:ascii="Times New Roman" w:hAnsi="Times New Roman" w:cs="Times New Roman"/>
                <w:sz w:val="20"/>
                <w:szCs w:val="20"/>
              </w:rPr>
            </w:pPr>
          </w:p>
        </w:tc>
        <w:tc>
          <w:tcPr>
            <w:tcW w:w="4820" w:type="dxa"/>
            <w:shd w:val="clear" w:color="auto" w:fill="D9D9D9" w:themeFill="background1" w:themeFillShade="D9"/>
          </w:tcPr>
          <w:p w:rsidR="006743C1" w:rsidRPr="00F7073B" w:rsidRDefault="006743C1" w:rsidP="003A3296">
            <w:pPr>
              <w:spacing w:after="200" w:line="276" w:lineRule="auto"/>
              <w:rPr>
                <w:rFonts w:ascii="Times New Roman" w:hAnsi="Times New Roman" w:cs="Times New Roman"/>
                <w:sz w:val="20"/>
                <w:szCs w:val="20"/>
              </w:rPr>
            </w:pPr>
          </w:p>
        </w:tc>
        <w:tc>
          <w:tcPr>
            <w:tcW w:w="4394" w:type="dxa"/>
            <w:shd w:val="clear" w:color="auto" w:fill="D9D9D9" w:themeFill="background1" w:themeFillShade="D9"/>
          </w:tcPr>
          <w:p w:rsidR="006743C1" w:rsidRPr="00F7073B" w:rsidRDefault="006743C1" w:rsidP="003A3296">
            <w:pPr>
              <w:spacing w:after="200" w:line="276" w:lineRule="auto"/>
              <w:rPr>
                <w:rFonts w:ascii="Times New Roman" w:hAnsi="Times New Roman" w:cs="Times New Roman"/>
                <w:sz w:val="20"/>
                <w:szCs w:val="20"/>
              </w:rPr>
            </w:pPr>
          </w:p>
        </w:tc>
        <w:tc>
          <w:tcPr>
            <w:tcW w:w="4394" w:type="dxa"/>
            <w:shd w:val="clear" w:color="auto" w:fill="auto"/>
          </w:tcPr>
          <w:p w:rsidR="006743C1" w:rsidRPr="00F7073B" w:rsidRDefault="006743C1" w:rsidP="003A3296">
            <w:pPr>
              <w:spacing w:after="200" w:line="276" w:lineRule="auto"/>
              <w:rPr>
                <w:rFonts w:ascii="Times New Roman" w:hAnsi="Times New Roman" w:cs="Times New Roman"/>
                <w:sz w:val="20"/>
                <w:szCs w:val="20"/>
              </w:rPr>
            </w:pPr>
            <w:r w:rsidRPr="00F7073B">
              <w:rPr>
                <w:rFonts w:ascii="Times New Roman" w:hAnsi="Times New Roman" w:cs="Times New Roman"/>
                <w:sz w:val="20"/>
                <w:szCs w:val="20"/>
              </w:rPr>
              <w:t>Përdorimi i grafikëve me shtylla</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dhe i piktogrameve.</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Mbledhja dhe organizimi i të dhënave.</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Përdorimi i diagrameve klasifikuese</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sipas</w:t>
            </w:r>
            <w:r w:rsidR="00CB28D6">
              <w:rPr>
                <w:rFonts w:ascii="Times New Roman" w:hAnsi="Times New Roman" w:cs="Times New Roman"/>
                <w:sz w:val="20"/>
                <w:szCs w:val="20"/>
              </w:rPr>
              <w:t xml:space="preserve"> </w:t>
            </w:r>
            <w:r w:rsidRPr="00F7073B">
              <w:rPr>
                <w:rFonts w:ascii="Times New Roman" w:hAnsi="Times New Roman" w:cs="Times New Roman"/>
                <w:sz w:val="20"/>
                <w:szCs w:val="20"/>
              </w:rPr>
              <w:t>një ose dy cilësive.</w:t>
            </w:r>
          </w:p>
          <w:p w:rsidR="006743C1" w:rsidRPr="00F7073B" w:rsidRDefault="006743C1" w:rsidP="003A3296">
            <w:pPr>
              <w:spacing w:after="200"/>
              <w:rPr>
                <w:rFonts w:ascii="Times New Roman" w:hAnsi="Times New Roman" w:cs="Times New Roman"/>
                <w:b/>
                <w:sz w:val="20"/>
                <w:szCs w:val="20"/>
              </w:rPr>
            </w:pPr>
            <w:r w:rsidRPr="00F7073B">
              <w:rPr>
                <w:rFonts w:ascii="Times New Roman" w:hAnsi="Times New Roman" w:cs="Times New Roman"/>
                <w:b/>
                <w:sz w:val="20"/>
                <w:szCs w:val="20"/>
              </w:rPr>
              <w:t>(9 orë)</w:t>
            </w:r>
          </w:p>
        </w:tc>
      </w:tr>
    </w:tbl>
    <w:p w:rsidR="00314E20" w:rsidRPr="00F7073B" w:rsidRDefault="00314E20" w:rsidP="00314E20">
      <w:pPr>
        <w:jc w:val="center"/>
        <w:rPr>
          <w:rFonts w:ascii="Times New Roman" w:hAnsi="Times New Roman" w:cs="Times New Roman"/>
          <w:b/>
          <w:color w:val="FF0000"/>
          <w:sz w:val="28"/>
          <w:szCs w:val="28"/>
        </w:rPr>
      </w:pPr>
    </w:p>
    <w:p w:rsidR="00314E20" w:rsidRPr="00F7073B" w:rsidRDefault="00314E20" w:rsidP="00314E20">
      <w:pPr>
        <w:jc w:val="center"/>
        <w:rPr>
          <w:rFonts w:ascii="Times New Roman" w:hAnsi="Times New Roman" w:cs="Times New Roman"/>
          <w:b/>
          <w:color w:val="FF0000"/>
          <w:sz w:val="28"/>
          <w:szCs w:val="28"/>
        </w:rPr>
      </w:pPr>
    </w:p>
    <w:p w:rsidR="00EF2D20" w:rsidRDefault="00EF2D20" w:rsidP="00314E20">
      <w:pPr>
        <w:jc w:val="center"/>
        <w:rPr>
          <w:rFonts w:ascii="Times New Roman" w:hAnsi="Times New Roman" w:cs="Times New Roman"/>
          <w:b/>
          <w:color w:val="FF0000"/>
          <w:sz w:val="28"/>
          <w:szCs w:val="28"/>
        </w:rPr>
      </w:pPr>
    </w:p>
    <w:p w:rsidR="0032479F" w:rsidRPr="00F7073B" w:rsidRDefault="006743C1" w:rsidP="00314E20">
      <w:pPr>
        <w:jc w:val="center"/>
        <w:rPr>
          <w:rFonts w:ascii="Times New Roman" w:hAnsi="Times New Roman" w:cs="Times New Roman"/>
          <w:b/>
          <w:color w:val="FF0000"/>
          <w:sz w:val="28"/>
          <w:szCs w:val="28"/>
        </w:rPr>
      </w:pPr>
      <w:r w:rsidRPr="00F7073B">
        <w:rPr>
          <w:rFonts w:ascii="Times New Roman" w:hAnsi="Times New Roman" w:cs="Times New Roman"/>
          <w:b/>
          <w:color w:val="FF0000"/>
          <w:sz w:val="28"/>
          <w:szCs w:val="28"/>
        </w:rPr>
        <w:lastRenderedPageBreak/>
        <w:t>PLANIFIKIMI TREMUJOR  (SHTATOR – DHJETOR)</w:t>
      </w:r>
    </w:p>
    <w:tbl>
      <w:tblPr>
        <w:tblStyle w:val="TableGrid"/>
        <w:tblW w:w="14523" w:type="dxa"/>
        <w:tblInd w:w="-318" w:type="dxa"/>
        <w:tblLayout w:type="fixed"/>
        <w:tblLook w:val="04A0" w:firstRow="1" w:lastRow="0" w:firstColumn="1" w:lastColumn="0" w:noHBand="0" w:noVBand="1"/>
      </w:tblPr>
      <w:tblGrid>
        <w:gridCol w:w="661"/>
        <w:gridCol w:w="1146"/>
        <w:gridCol w:w="2275"/>
        <w:gridCol w:w="2250"/>
        <w:gridCol w:w="12"/>
        <w:gridCol w:w="2058"/>
        <w:gridCol w:w="12"/>
        <w:gridCol w:w="2148"/>
        <w:gridCol w:w="35"/>
        <w:gridCol w:w="1946"/>
        <w:gridCol w:w="1946"/>
        <w:gridCol w:w="34"/>
      </w:tblGrid>
      <w:tr w:rsidR="004E6E91" w:rsidRPr="00F7073B" w:rsidTr="009A611B">
        <w:trPr>
          <w:gridAfter w:val="1"/>
          <w:wAfter w:w="34" w:type="dxa"/>
        </w:trPr>
        <w:tc>
          <w:tcPr>
            <w:tcW w:w="662" w:type="dxa"/>
            <w:tcBorders>
              <w:top w:val="single" w:sz="12" w:space="0" w:color="auto"/>
              <w:left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rPr>
            </w:pPr>
            <w:r w:rsidRPr="00F7073B">
              <w:rPr>
                <w:rFonts w:ascii="Times New Roman" w:hAnsi="Times New Roman" w:cs="Times New Roman"/>
                <w:b/>
              </w:rPr>
              <w:t>Nr</w:t>
            </w:r>
          </w:p>
        </w:tc>
        <w:tc>
          <w:tcPr>
            <w:tcW w:w="1146" w:type="dxa"/>
            <w:tcBorders>
              <w:top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rPr>
            </w:pPr>
            <w:r w:rsidRPr="00F7073B">
              <w:rPr>
                <w:rFonts w:ascii="Times New Roman" w:hAnsi="Times New Roman" w:cs="Times New Roman"/>
                <w:b/>
              </w:rPr>
              <w:t xml:space="preserve">Kreu </w:t>
            </w:r>
          </w:p>
        </w:tc>
        <w:tc>
          <w:tcPr>
            <w:tcW w:w="2274" w:type="dxa"/>
            <w:tcBorders>
              <w:top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rPr>
            </w:pPr>
            <w:r w:rsidRPr="00F7073B">
              <w:rPr>
                <w:rFonts w:ascii="Times New Roman" w:hAnsi="Times New Roman" w:cs="Times New Roman"/>
                <w:b/>
              </w:rPr>
              <w:t>Temat mësimore</w:t>
            </w:r>
          </w:p>
          <w:p w:rsidR="004E6E91" w:rsidRPr="00F7073B" w:rsidRDefault="004E6E91" w:rsidP="00AB2233">
            <w:pPr>
              <w:spacing w:after="200"/>
              <w:rPr>
                <w:rFonts w:ascii="Times New Roman" w:hAnsi="Times New Roman" w:cs="Times New Roman"/>
                <w:b/>
                <w:i/>
              </w:rPr>
            </w:pPr>
          </w:p>
          <w:p w:rsidR="004E6E91" w:rsidRPr="00F7073B" w:rsidRDefault="004E6E91" w:rsidP="00AB2233">
            <w:pPr>
              <w:spacing w:after="200"/>
              <w:rPr>
                <w:rFonts w:ascii="Times New Roman" w:hAnsi="Times New Roman" w:cs="Times New Roman"/>
                <w:b/>
                <w:i/>
              </w:rPr>
            </w:pPr>
          </w:p>
        </w:tc>
        <w:tc>
          <w:tcPr>
            <w:tcW w:w="2262" w:type="dxa"/>
            <w:gridSpan w:val="2"/>
            <w:tcBorders>
              <w:top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i/>
              </w:rPr>
            </w:pPr>
            <w:r w:rsidRPr="00F7073B">
              <w:rPr>
                <w:rFonts w:ascii="Times New Roman" w:hAnsi="Times New Roman" w:cs="Times New Roman"/>
                <w:b/>
              </w:rPr>
              <w:t>Situata e parashikuar e të nxënit</w:t>
            </w:r>
          </w:p>
        </w:tc>
        <w:tc>
          <w:tcPr>
            <w:tcW w:w="2070" w:type="dxa"/>
            <w:gridSpan w:val="2"/>
            <w:tcBorders>
              <w:top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i/>
              </w:rPr>
            </w:pPr>
            <w:r w:rsidRPr="00F7073B">
              <w:rPr>
                <w:rFonts w:ascii="Times New Roman" w:hAnsi="Times New Roman" w:cs="Times New Roman"/>
                <w:b/>
              </w:rPr>
              <w:t>Metodologjia dhe veprimtaritë e nxënësve</w:t>
            </w:r>
          </w:p>
        </w:tc>
        <w:tc>
          <w:tcPr>
            <w:tcW w:w="2183" w:type="dxa"/>
            <w:gridSpan w:val="2"/>
            <w:tcBorders>
              <w:top w:val="single" w:sz="12" w:space="0" w:color="auto"/>
              <w:bottom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rPr>
            </w:pPr>
            <w:r w:rsidRPr="00F7073B">
              <w:rPr>
                <w:rFonts w:ascii="Times New Roman" w:hAnsi="Times New Roman" w:cs="Times New Roman"/>
                <w:b/>
              </w:rPr>
              <w:t>Vlerësimi</w:t>
            </w:r>
          </w:p>
          <w:p w:rsidR="004E6E91" w:rsidRPr="00F7073B" w:rsidRDefault="004E6E91" w:rsidP="00AB2233">
            <w:pPr>
              <w:spacing w:after="200"/>
              <w:rPr>
                <w:rFonts w:ascii="Times New Roman" w:hAnsi="Times New Roman" w:cs="Times New Roman"/>
                <w:b/>
              </w:rPr>
            </w:pPr>
          </w:p>
          <w:p w:rsidR="004E6E91" w:rsidRPr="00F7073B" w:rsidRDefault="004E6E91" w:rsidP="00AB2233">
            <w:pPr>
              <w:spacing w:after="200"/>
              <w:rPr>
                <w:rFonts w:ascii="Times New Roman" w:hAnsi="Times New Roman" w:cs="Times New Roman"/>
                <w:b/>
                <w:i/>
              </w:rPr>
            </w:pPr>
          </w:p>
        </w:tc>
        <w:tc>
          <w:tcPr>
            <w:tcW w:w="1946" w:type="dxa"/>
            <w:tcBorders>
              <w:top w:val="single" w:sz="12" w:space="0" w:color="auto"/>
              <w:bottom w:val="single" w:sz="12" w:space="0" w:color="auto"/>
              <w:right w:val="single" w:sz="12" w:space="0" w:color="auto"/>
            </w:tcBorders>
            <w:shd w:val="clear" w:color="auto" w:fill="F2DBDB" w:themeFill="accent2" w:themeFillTint="33"/>
          </w:tcPr>
          <w:p w:rsidR="004E6E91" w:rsidRPr="00F7073B" w:rsidRDefault="004E6E91" w:rsidP="00AB2233">
            <w:pPr>
              <w:spacing w:after="200"/>
              <w:rPr>
                <w:rFonts w:ascii="Times New Roman" w:hAnsi="Times New Roman" w:cs="Times New Roman"/>
                <w:b/>
              </w:rPr>
            </w:pPr>
            <w:r w:rsidRPr="00F7073B">
              <w:rPr>
                <w:rFonts w:ascii="Times New Roman" w:hAnsi="Times New Roman" w:cs="Times New Roman"/>
                <w:b/>
              </w:rPr>
              <w:t>Burimet</w:t>
            </w:r>
          </w:p>
        </w:tc>
        <w:tc>
          <w:tcPr>
            <w:tcW w:w="1946" w:type="dxa"/>
            <w:tcBorders>
              <w:top w:val="single" w:sz="12" w:space="0" w:color="auto"/>
              <w:bottom w:val="single" w:sz="12" w:space="0" w:color="auto"/>
              <w:right w:val="single" w:sz="12" w:space="0" w:color="auto"/>
              <w:tr2bl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 xml:space="preserve">Data </w:t>
            </w:r>
          </w:p>
          <w:p w:rsidR="004E6E91" w:rsidRPr="00F7073B" w:rsidRDefault="004E6E91" w:rsidP="00AB2233">
            <w:pPr>
              <w:rPr>
                <w:rFonts w:ascii="Times New Roman" w:hAnsi="Times New Roman" w:cs="Times New Roman"/>
              </w:rPr>
            </w:pPr>
          </w:p>
          <w:p w:rsidR="004E6E91" w:rsidRPr="00F7073B" w:rsidRDefault="004E6E91" w:rsidP="00AB2233">
            <w:pPr>
              <w:rPr>
                <w:rFonts w:ascii="Times New Roman" w:hAnsi="Times New Roman" w:cs="Times New Roman"/>
              </w:rPr>
            </w:pPr>
          </w:p>
          <w:p w:rsidR="004E6E91" w:rsidRPr="00F7073B" w:rsidRDefault="004E6E91" w:rsidP="00AB2233">
            <w:pPr>
              <w:jc w:val="center"/>
              <w:rPr>
                <w:rFonts w:ascii="Times New Roman" w:hAnsi="Times New Roman" w:cs="Times New Roman"/>
                <w:b/>
              </w:rPr>
            </w:pPr>
            <w:r w:rsidRPr="00F7073B">
              <w:rPr>
                <w:rFonts w:ascii="Times New Roman" w:hAnsi="Times New Roman" w:cs="Times New Roman"/>
                <w:b/>
              </w:rPr>
              <w:t xml:space="preserve">Dita </w:t>
            </w:r>
          </w:p>
        </w:tc>
      </w:tr>
      <w:tr w:rsidR="004E6E91" w:rsidRPr="00F7073B" w:rsidTr="009A611B">
        <w:trPr>
          <w:gridAfter w:val="1"/>
          <w:wAfter w:w="34" w:type="dxa"/>
        </w:trPr>
        <w:tc>
          <w:tcPr>
            <w:tcW w:w="662" w:type="dxa"/>
            <w:tcBorders>
              <w:top w:val="single" w:sz="12" w:space="0" w:color="auto"/>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1</w:t>
            </w:r>
          </w:p>
        </w:tc>
        <w:tc>
          <w:tcPr>
            <w:tcW w:w="1146" w:type="dxa"/>
            <w:tcBorders>
              <w:top w:val="single" w:sz="12" w:space="0" w:color="auto"/>
              <w:left w:val="single" w:sz="12" w:space="0" w:color="auto"/>
              <w:right w:val="single" w:sz="12" w:space="0" w:color="auto"/>
            </w:tcBorders>
            <w:shd w:val="clear" w:color="auto" w:fill="FFFFFF" w:themeFill="background1"/>
          </w:tcPr>
          <w:p w:rsidR="004E6E91" w:rsidRPr="00F7073B" w:rsidRDefault="004E6E91" w:rsidP="00AB2233">
            <w:pPr>
              <w:spacing w:after="200"/>
              <w:jc w:val="center"/>
              <w:rPr>
                <w:rFonts w:ascii="Times New Roman" w:hAnsi="Times New Roman" w:cs="Times New Roman"/>
                <w:b/>
              </w:rPr>
            </w:pPr>
            <w:r w:rsidRPr="00F7073B">
              <w:rPr>
                <w:rFonts w:ascii="Times New Roman" w:hAnsi="Times New Roman" w:cs="Times New Roman"/>
                <w:b/>
              </w:rPr>
              <w:t>I</w:t>
            </w:r>
          </w:p>
        </w:tc>
        <w:tc>
          <w:tcPr>
            <w:tcW w:w="2274" w:type="dxa"/>
            <w:tcBorders>
              <w:top w:val="single" w:sz="12" w:space="0" w:color="auto"/>
              <w:left w:val="single" w:sz="12" w:space="0" w:color="auto"/>
            </w:tcBorders>
            <w:shd w:val="clear" w:color="auto" w:fill="FFFFFF" w:themeFill="background1"/>
          </w:tcPr>
          <w:p w:rsidR="004E6E91" w:rsidRPr="00F7073B" w:rsidRDefault="00AB2233" w:rsidP="00AB2233">
            <w:pPr>
              <w:spacing w:after="200"/>
              <w:rPr>
                <w:rFonts w:ascii="Times New Roman" w:hAnsi="Times New Roman" w:cs="Times New Roman"/>
              </w:rPr>
            </w:pPr>
            <w:r w:rsidRPr="00F7073B">
              <w:rPr>
                <w:rFonts w:ascii="Times New Roman" w:hAnsi="Times New Roman" w:cs="Times New Roman"/>
                <w:b/>
              </w:rPr>
              <w:t>1</w:t>
            </w:r>
            <w:r w:rsidRPr="00F7073B">
              <w:rPr>
                <w:rFonts w:ascii="Times New Roman" w:hAnsi="Times New Roman" w:cs="Times New Roman"/>
              </w:rPr>
              <w:t>.</w:t>
            </w:r>
            <w:r w:rsidR="00CB28D6">
              <w:rPr>
                <w:rFonts w:ascii="Times New Roman" w:hAnsi="Times New Roman" w:cs="Times New Roman"/>
              </w:rPr>
              <w:t xml:space="preserve"> </w:t>
            </w:r>
            <w:r w:rsidR="004E6E91" w:rsidRPr="00F7073B">
              <w:rPr>
                <w:rFonts w:ascii="Times New Roman" w:hAnsi="Times New Roman" w:cs="Times New Roman"/>
              </w:rPr>
              <w:t>Diskutojmë së bashku</w:t>
            </w:r>
          </w:p>
          <w:p w:rsidR="00AB2233" w:rsidRPr="00F7073B" w:rsidRDefault="00AB2233" w:rsidP="00CB28D6">
            <w:pPr>
              <w:spacing w:after="200"/>
              <w:rPr>
                <w:rFonts w:ascii="Times New Roman" w:hAnsi="Times New Roman" w:cs="Times New Roman"/>
              </w:rPr>
            </w:pPr>
            <w:r w:rsidRPr="00F7073B">
              <w:rPr>
                <w:rFonts w:ascii="Times New Roman" w:hAnsi="Times New Roman" w:cs="Times New Roman"/>
              </w:rPr>
              <w:t>F</w:t>
            </w:r>
            <w:r w:rsidR="00CB28D6">
              <w:rPr>
                <w:rFonts w:ascii="Times New Roman" w:hAnsi="Times New Roman" w:cs="Times New Roman"/>
              </w:rPr>
              <w:t xml:space="preserve">aqe </w:t>
            </w:r>
            <w:r w:rsidRPr="00F7073B">
              <w:rPr>
                <w:rFonts w:ascii="Times New Roman" w:hAnsi="Times New Roman" w:cs="Times New Roman"/>
              </w:rPr>
              <w:t>1</w:t>
            </w:r>
          </w:p>
        </w:tc>
        <w:tc>
          <w:tcPr>
            <w:tcW w:w="2262" w:type="dxa"/>
            <w:gridSpan w:val="2"/>
            <w:tcBorders>
              <w:top w:val="single" w:sz="12" w:space="0" w:color="auto"/>
            </w:tcBorders>
            <w:shd w:val="clear" w:color="auto" w:fill="FFFFFF" w:themeFill="background1"/>
          </w:tcPr>
          <w:p w:rsidR="004E6E91" w:rsidRPr="00F7073B" w:rsidRDefault="004E6E91" w:rsidP="00B916DB">
            <w:pPr>
              <w:spacing w:after="200"/>
              <w:rPr>
                <w:rFonts w:ascii="Times New Roman" w:hAnsi="Times New Roman" w:cs="Times New Roman"/>
              </w:rPr>
            </w:pPr>
            <w:r w:rsidRPr="00F7073B">
              <w:rPr>
                <w:rFonts w:ascii="Times New Roman" w:hAnsi="Times New Roman" w:cs="Times New Roman"/>
              </w:rPr>
              <w:t>Diskutime mbi përvojat jetësore të nxënësve</w:t>
            </w:r>
            <w:r w:rsidR="00B916DB">
              <w:rPr>
                <w:rFonts w:ascii="Times New Roman" w:hAnsi="Times New Roman" w:cs="Times New Roman"/>
              </w:rPr>
              <w:t xml:space="preserve"> </w:t>
            </w:r>
          </w:p>
        </w:tc>
        <w:tc>
          <w:tcPr>
            <w:tcW w:w="2070" w:type="dxa"/>
            <w:gridSpan w:val="2"/>
            <w:tcBorders>
              <w:top w:val="single" w:sz="12" w:space="0" w:color="auto"/>
            </w:tcBorders>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tcBorders>
              <w:top w:val="single" w:sz="12" w:space="0" w:color="auto"/>
            </w:tcBorders>
            <w:shd w:val="clear" w:color="auto" w:fill="FFFFFF" w:themeFill="background1"/>
          </w:tcPr>
          <w:p w:rsidR="004E6E91" w:rsidRPr="00F7073B" w:rsidRDefault="004E6E91" w:rsidP="00AB2233">
            <w:pPr>
              <w:spacing w:after="200"/>
              <w:rPr>
                <w:rFonts w:ascii="Times New Roman" w:hAnsi="Times New Roman" w:cs="Times New Roman"/>
                <w:b/>
                <w:i/>
              </w:rPr>
            </w:pPr>
            <w:r w:rsidRPr="00F7073B">
              <w:rPr>
                <w:rFonts w:ascii="Times New Roman" w:hAnsi="Times New Roman" w:cs="Times New Roman"/>
                <w:b/>
                <w:i/>
              </w:rPr>
              <w:t>Vlerësimi i vazhduar</w:t>
            </w:r>
          </w:p>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 xml:space="preserve">Përgjigje të dhëna në mënyra të ndryshme: </w:t>
            </w:r>
          </w:p>
        </w:tc>
        <w:tc>
          <w:tcPr>
            <w:tcW w:w="1946" w:type="dxa"/>
            <w:tcBorders>
              <w:top w:val="single" w:sz="12" w:space="0" w:color="auto"/>
              <w:right w:val="single" w:sz="12" w:space="0" w:color="auto"/>
            </w:tcBorders>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Libri i nxënësit</w:t>
            </w:r>
          </w:p>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i/>
              </w:rPr>
              <w:t>Matematika 1</w:t>
            </w:r>
            <w:r w:rsidRPr="00F7073B">
              <w:rPr>
                <w:rFonts w:ascii="Times New Roman" w:hAnsi="Times New Roman" w:cs="Times New Roman"/>
              </w:rPr>
              <w:t xml:space="preserve">, </w:t>
            </w:r>
            <w:r w:rsidRPr="00F7073B">
              <w:rPr>
                <w:rFonts w:ascii="Times New Roman" w:hAnsi="Times New Roman" w:cs="Times New Roman"/>
                <w:i/>
              </w:rPr>
              <w:t>Oxford University Press</w:t>
            </w:r>
            <w:r w:rsidRPr="00F7073B">
              <w:rPr>
                <w:rFonts w:ascii="Times New Roman" w:hAnsi="Times New Roman" w:cs="Times New Roman"/>
              </w:rPr>
              <w:t xml:space="preserve">, </w:t>
            </w:r>
            <w:r w:rsidRPr="00F7073B">
              <w:rPr>
                <w:rFonts w:ascii="Times New Roman" w:hAnsi="Times New Roman" w:cs="Times New Roman"/>
                <w:i/>
              </w:rPr>
              <w:t>Botime Pegi</w:t>
            </w:r>
            <w:r w:rsidR="005F525C">
              <w:rPr>
                <w:rFonts w:ascii="Times New Roman" w:hAnsi="Times New Roman" w:cs="Times New Roman"/>
                <w:i/>
              </w:rPr>
              <w:t>.</w:t>
            </w:r>
          </w:p>
          <w:p w:rsidR="004E6E91" w:rsidRPr="00F7073B" w:rsidRDefault="004E6E91" w:rsidP="00AB2233">
            <w:pPr>
              <w:rPr>
                <w:rFonts w:ascii="Times New Roman" w:hAnsi="Times New Roman" w:cs="Times New Roman"/>
              </w:rPr>
            </w:pPr>
          </w:p>
        </w:tc>
        <w:tc>
          <w:tcPr>
            <w:tcW w:w="1946" w:type="dxa"/>
            <w:tcBorders>
              <w:top w:val="single" w:sz="12" w:space="0" w:color="auto"/>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2</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spacing w:after="200"/>
              <w:jc w:val="center"/>
              <w:rPr>
                <w:rFonts w:ascii="Times New Roman" w:hAnsi="Times New Roman" w:cs="Times New Roman"/>
                <w:b/>
              </w:rPr>
            </w:pPr>
            <w:r w:rsidRPr="00F7073B">
              <w:rPr>
                <w:rFonts w:ascii="Times New Roman" w:hAnsi="Times New Roman" w:cs="Times New Roman"/>
                <w:b/>
              </w:rPr>
              <w:t>Numrat dhe</w:t>
            </w:r>
          </w:p>
        </w:tc>
        <w:tc>
          <w:tcPr>
            <w:tcW w:w="2274" w:type="dxa"/>
            <w:tcBorders>
              <w:left w:val="single" w:sz="12" w:space="0" w:color="auto"/>
            </w:tcBorders>
            <w:shd w:val="clear" w:color="auto" w:fill="FFFFFF" w:themeFill="background1"/>
          </w:tcPr>
          <w:p w:rsidR="004E6E91" w:rsidRPr="00F7073B" w:rsidRDefault="00AB2233" w:rsidP="00AB2233">
            <w:pPr>
              <w:spacing w:after="200"/>
              <w:rPr>
                <w:rFonts w:ascii="Times New Roman" w:hAnsi="Times New Roman" w:cs="Times New Roman"/>
              </w:rPr>
            </w:pPr>
            <w:r w:rsidRPr="00F7073B">
              <w:rPr>
                <w:rFonts w:ascii="Times New Roman" w:hAnsi="Times New Roman" w:cs="Times New Roman"/>
                <w:b/>
              </w:rPr>
              <w:t>1A</w:t>
            </w:r>
            <w:r w:rsidRPr="00F7073B">
              <w:rPr>
                <w:rFonts w:ascii="Times New Roman" w:hAnsi="Times New Roman" w:cs="Times New Roman"/>
              </w:rPr>
              <w:t>.</w:t>
            </w:r>
            <w:r w:rsidR="00CB28D6">
              <w:rPr>
                <w:rFonts w:ascii="Times New Roman" w:hAnsi="Times New Roman" w:cs="Times New Roman"/>
              </w:rPr>
              <w:t xml:space="preserve"> </w:t>
            </w:r>
            <w:r w:rsidR="004E6E91" w:rsidRPr="00F7073B">
              <w:rPr>
                <w:rFonts w:ascii="Times New Roman" w:hAnsi="Times New Roman" w:cs="Times New Roman"/>
              </w:rPr>
              <w:t>Numërimi i sendeve</w:t>
            </w:r>
          </w:p>
          <w:p w:rsidR="00AB2233"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AB2233" w:rsidRPr="00F7073B">
              <w:rPr>
                <w:rFonts w:ascii="Times New Roman" w:hAnsi="Times New Roman" w:cs="Times New Roman"/>
              </w:rPr>
              <w:t>2</w:t>
            </w:r>
          </w:p>
        </w:tc>
        <w:tc>
          <w:tcPr>
            <w:tcW w:w="2262" w:type="dxa"/>
            <w:gridSpan w:val="2"/>
            <w:shd w:val="clear" w:color="auto" w:fill="FFFFFF" w:themeFill="background1"/>
          </w:tcPr>
          <w:p w:rsidR="004E6E91" w:rsidRPr="00F7073B" w:rsidRDefault="004E6E91" w:rsidP="00B916DB">
            <w:pPr>
              <w:spacing w:after="200"/>
              <w:rPr>
                <w:rFonts w:ascii="Times New Roman" w:hAnsi="Times New Roman" w:cs="Times New Roman"/>
                <w:b/>
              </w:rPr>
            </w:pPr>
            <w:r w:rsidRPr="00F7073B">
              <w:rPr>
                <w:rFonts w:ascii="Times New Roman" w:hAnsi="Times New Roman" w:cs="Times New Roman"/>
              </w:rPr>
              <w:t>Numërimi me objekte konkrete</w:t>
            </w:r>
            <w:r w:rsidR="00B916DB">
              <w:rPr>
                <w:rFonts w:ascii="Times New Roman" w:hAnsi="Times New Roman" w:cs="Times New Roman"/>
              </w:rPr>
              <w:t xml:space="preserve"> </w:t>
            </w:r>
          </w:p>
        </w:tc>
        <w:tc>
          <w:tcPr>
            <w:tcW w:w="2070" w:type="dxa"/>
            <w:gridSpan w:val="2"/>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Bisedat me njëri-tjetrin</w:t>
            </w:r>
          </w:p>
          <w:p w:rsidR="004E6E91" w:rsidRPr="00F7073B" w:rsidRDefault="004E6E91" w:rsidP="00AB2233">
            <w:pPr>
              <w:rPr>
                <w:rFonts w:ascii="Times New Roman" w:hAnsi="Times New Roman" w:cs="Times New Roman"/>
                <w:b/>
              </w:rPr>
            </w:pP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r w:rsidRPr="00F7073B">
              <w:rPr>
                <w:rFonts w:ascii="Times New Roman" w:hAnsi="Times New Roman" w:cs="Times New Roman"/>
              </w:rPr>
              <w:t>Materiale p</w:t>
            </w:r>
            <w:r w:rsidR="0095050F" w:rsidRPr="00F7073B">
              <w:rPr>
                <w:rFonts w:ascii="Times New Roman" w:hAnsi="Times New Roman" w:cs="Times New Roman"/>
              </w:rPr>
              <w:t>ë</w:t>
            </w:r>
            <w:r w:rsidRPr="00F7073B">
              <w:rPr>
                <w:rFonts w:ascii="Times New Roman" w:hAnsi="Times New Roman" w:cs="Times New Roman"/>
              </w:rPr>
              <w:t>r numërim, kube, kopsa, gogla.</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3</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spacing w:after="200"/>
              <w:jc w:val="center"/>
              <w:rPr>
                <w:rFonts w:ascii="Times New Roman" w:hAnsi="Times New Roman" w:cs="Times New Roman"/>
                <w:b/>
              </w:rPr>
            </w:pPr>
            <w:r w:rsidRPr="00F7073B">
              <w:rPr>
                <w:rFonts w:ascii="Times New Roman" w:hAnsi="Times New Roman" w:cs="Times New Roman"/>
                <w:b/>
              </w:rPr>
              <w:t>numërimi</w:t>
            </w:r>
          </w:p>
        </w:tc>
        <w:tc>
          <w:tcPr>
            <w:tcW w:w="2274" w:type="dxa"/>
            <w:tcBorders>
              <w:left w:val="single" w:sz="12" w:space="0" w:color="auto"/>
            </w:tcBorders>
            <w:shd w:val="clear" w:color="auto" w:fill="FFFFFF" w:themeFill="background1"/>
          </w:tcPr>
          <w:p w:rsidR="004E6E91" w:rsidRPr="00F7073B" w:rsidRDefault="00AB2233" w:rsidP="00AB2233">
            <w:pPr>
              <w:spacing w:after="200"/>
              <w:rPr>
                <w:rFonts w:ascii="Times New Roman" w:hAnsi="Times New Roman" w:cs="Times New Roman"/>
              </w:rPr>
            </w:pPr>
            <w:r w:rsidRPr="00F7073B">
              <w:rPr>
                <w:rFonts w:ascii="Times New Roman" w:hAnsi="Times New Roman" w:cs="Times New Roman"/>
                <w:b/>
              </w:rPr>
              <w:t>1A</w:t>
            </w:r>
            <w:r w:rsidRPr="00F7073B">
              <w:rPr>
                <w:rFonts w:ascii="Times New Roman" w:hAnsi="Times New Roman" w:cs="Times New Roman"/>
              </w:rPr>
              <w:t>.</w:t>
            </w:r>
            <w:r w:rsidR="00CB28D6">
              <w:rPr>
                <w:rFonts w:ascii="Times New Roman" w:hAnsi="Times New Roman" w:cs="Times New Roman"/>
              </w:rPr>
              <w:t xml:space="preserve"> </w:t>
            </w:r>
            <w:r w:rsidR="004E6E91" w:rsidRPr="00F7073B">
              <w:rPr>
                <w:rFonts w:ascii="Times New Roman" w:hAnsi="Times New Roman" w:cs="Times New Roman"/>
              </w:rPr>
              <w:t>Numërimi i sendeve</w:t>
            </w:r>
          </w:p>
          <w:p w:rsidR="00AB2233"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AB2233" w:rsidRPr="00F7073B">
              <w:rPr>
                <w:rFonts w:ascii="Times New Roman" w:hAnsi="Times New Roman" w:cs="Times New Roman"/>
              </w:rPr>
              <w:t>3</w:t>
            </w:r>
          </w:p>
        </w:tc>
        <w:tc>
          <w:tcPr>
            <w:tcW w:w="2262" w:type="dxa"/>
            <w:gridSpan w:val="2"/>
            <w:shd w:val="clear" w:color="auto" w:fill="FFFFFF" w:themeFill="background1"/>
          </w:tcPr>
          <w:p w:rsidR="004E6E91" w:rsidRPr="00F7073B" w:rsidRDefault="004E6E91" w:rsidP="00B916DB">
            <w:pPr>
              <w:spacing w:after="200"/>
              <w:rPr>
                <w:rFonts w:ascii="Times New Roman" w:hAnsi="Times New Roman" w:cs="Times New Roman"/>
                <w:b/>
              </w:rPr>
            </w:pPr>
            <w:r w:rsidRPr="00F7073B">
              <w:rPr>
                <w:rFonts w:ascii="Times New Roman" w:hAnsi="Times New Roman" w:cs="Times New Roman"/>
              </w:rPr>
              <w:t xml:space="preserve">Veprimtaria-lojë zbuluese në </w:t>
            </w:r>
            <w:r w:rsidRPr="00F7073B">
              <w:rPr>
                <w:rFonts w:ascii="Times New Roman" w:hAnsi="Times New Roman" w:cs="Times New Roman"/>
                <w:i/>
              </w:rPr>
              <w:t>Librin e nxënësit</w:t>
            </w:r>
            <w:r w:rsidR="00B916DB">
              <w:rPr>
                <w:rFonts w:ascii="Times New Roman" w:hAnsi="Times New Roman" w:cs="Times New Roman"/>
                <w:i/>
              </w:rPr>
              <w:t xml:space="preserve"> </w:t>
            </w:r>
          </w:p>
        </w:tc>
        <w:tc>
          <w:tcPr>
            <w:tcW w:w="2070" w:type="dxa"/>
            <w:gridSpan w:val="2"/>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Lojëra në funksion të konceptit</w:t>
            </w:r>
          </w:p>
        </w:tc>
        <w:tc>
          <w:tcPr>
            <w:tcW w:w="2183" w:type="dxa"/>
            <w:gridSpan w:val="2"/>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r w:rsidRPr="00F7073B">
              <w:rPr>
                <w:rFonts w:ascii="Times New Roman" w:hAnsi="Times New Roman" w:cs="Times New Roman"/>
              </w:rPr>
              <w:t xml:space="preserve">Numërues </w:t>
            </w:r>
          </w:p>
          <w:p w:rsidR="004E6E91" w:rsidRPr="00F7073B" w:rsidRDefault="004E6E91" w:rsidP="00AB2233">
            <w:pPr>
              <w:rPr>
                <w:rFonts w:ascii="Times New Roman" w:hAnsi="Times New Roman" w:cs="Times New Roman"/>
              </w:rPr>
            </w:pPr>
            <w:r w:rsidRPr="00F7073B">
              <w:rPr>
                <w:rFonts w:ascii="Times New Roman" w:hAnsi="Times New Roman" w:cs="Times New Roman"/>
              </w:rPr>
              <w:t xml:space="preserve">Gogla, pineska </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4</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r w:rsidRPr="00F7073B">
              <w:rPr>
                <w:rFonts w:ascii="Times New Roman" w:hAnsi="Times New Roman" w:cs="Times New Roman"/>
                <w:b/>
              </w:rPr>
              <w:t>(14 orë)</w:t>
            </w:r>
          </w:p>
        </w:tc>
        <w:tc>
          <w:tcPr>
            <w:tcW w:w="2274" w:type="dxa"/>
            <w:tcBorders>
              <w:left w:val="single" w:sz="12" w:space="0" w:color="auto"/>
            </w:tcBorders>
            <w:shd w:val="clear" w:color="auto" w:fill="FFFFFF" w:themeFill="background1"/>
          </w:tcPr>
          <w:p w:rsidR="004E6E91" w:rsidRPr="00F7073B" w:rsidRDefault="00AB2233" w:rsidP="00AB2233">
            <w:pPr>
              <w:spacing w:after="200"/>
              <w:rPr>
                <w:rFonts w:ascii="Times New Roman" w:hAnsi="Times New Roman" w:cs="Times New Roman"/>
              </w:rPr>
            </w:pPr>
            <w:r w:rsidRPr="00F7073B">
              <w:rPr>
                <w:rFonts w:ascii="Times New Roman" w:hAnsi="Times New Roman" w:cs="Times New Roman"/>
                <w:b/>
              </w:rPr>
              <w:t>1B</w:t>
            </w:r>
            <w:r w:rsidRPr="00F7073B">
              <w:rPr>
                <w:rFonts w:ascii="Times New Roman" w:hAnsi="Times New Roman" w:cs="Times New Roman"/>
              </w:rPr>
              <w:t>.</w:t>
            </w:r>
            <w:r w:rsidR="00CB28D6">
              <w:rPr>
                <w:rFonts w:ascii="Times New Roman" w:hAnsi="Times New Roman" w:cs="Times New Roman"/>
              </w:rPr>
              <w:t xml:space="preserve"> </w:t>
            </w:r>
            <w:r w:rsidR="004E6E91" w:rsidRPr="00F7073B">
              <w:rPr>
                <w:rFonts w:ascii="Times New Roman" w:hAnsi="Times New Roman" w:cs="Times New Roman"/>
              </w:rPr>
              <w:t>Numërimi me vargje dhe me gjeste</w:t>
            </w:r>
          </w:p>
          <w:p w:rsidR="00AB2233"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AB2233" w:rsidRPr="00F7073B">
              <w:rPr>
                <w:rFonts w:ascii="Times New Roman" w:hAnsi="Times New Roman" w:cs="Times New Roman"/>
              </w:rPr>
              <w:t>4-5</w:t>
            </w:r>
          </w:p>
        </w:tc>
        <w:tc>
          <w:tcPr>
            <w:tcW w:w="2262" w:type="dxa"/>
            <w:gridSpan w:val="2"/>
            <w:shd w:val="clear" w:color="auto" w:fill="FFFFFF" w:themeFill="background1"/>
          </w:tcPr>
          <w:p w:rsidR="004E6E91" w:rsidRPr="00F7073B" w:rsidRDefault="004E6E91" w:rsidP="00B916DB">
            <w:pPr>
              <w:spacing w:after="200"/>
              <w:rPr>
                <w:rFonts w:ascii="Times New Roman" w:hAnsi="Times New Roman" w:cs="Times New Roman"/>
              </w:rPr>
            </w:pPr>
            <w:r w:rsidRPr="00F7073B">
              <w:rPr>
                <w:rFonts w:ascii="Times New Roman" w:hAnsi="Times New Roman" w:cs="Times New Roman"/>
              </w:rPr>
              <w:t>Përdorimi i vjershave zbavitëse me rimë në funksion të numërimit</w:t>
            </w:r>
            <w:r w:rsidR="00B916DB">
              <w:rPr>
                <w:rFonts w:ascii="Times New Roman" w:hAnsi="Times New Roman" w:cs="Times New Roman"/>
              </w:rPr>
              <w:t xml:space="preserve"> </w:t>
            </w:r>
          </w:p>
        </w:tc>
        <w:tc>
          <w:tcPr>
            <w:tcW w:w="2070" w:type="dxa"/>
            <w:gridSpan w:val="2"/>
            <w:shd w:val="clear" w:color="auto" w:fill="FFFFFF" w:themeFill="background1"/>
          </w:tcPr>
          <w:p w:rsidR="004E6E91" w:rsidRPr="00F7073B" w:rsidRDefault="004E6E91" w:rsidP="00B916DB">
            <w:pPr>
              <w:spacing w:after="200"/>
              <w:rPr>
                <w:rFonts w:ascii="Times New Roman" w:hAnsi="Times New Roman" w:cs="Times New Roman"/>
              </w:rPr>
            </w:pPr>
            <w:r w:rsidRPr="00F7073B">
              <w:rPr>
                <w:rFonts w:ascii="Times New Roman" w:hAnsi="Times New Roman" w:cs="Times New Roman"/>
              </w:rPr>
              <w:t>Teknika që zhvillojnë mendimin kritik dhe krijues</w:t>
            </w:r>
            <w:r w:rsidR="00B916DB">
              <w:rPr>
                <w:rFonts w:ascii="Times New Roman" w:hAnsi="Times New Roman" w:cs="Times New Roman"/>
              </w:rPr>
              <w:t>.</w:t>
            </w:r>
          </w:p>
        </w:tc>
        <w:tc>
          <w:tcPr>
            <w:tcW w:w="2183" w:type="dxa"/>
            <w:gridSpan w:val="2"/>
            <w:shd w:val="clear" w:color="auto" w:fill="FFFFFF" w:themeFill="background1"/>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Paraqitja me gojë ose me shkrim</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r w:rsidRPr="00F7073B">
              <w:rPr>
                <w:rFonts w:ascii="Times New Roman" w:hAnsi="Times New Roman" w:cs="Times New Roman"/>
              </w:rPr>
              <w:t xml:space="preserve">Vjersha me veprime matematikore Boshte numerike </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5</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4E6E91" w:rsidRPr="00D26BA3" w:rsidRDefault="00AB2233" w:rsidP="00AB2233">
            <w:pPr>
              <w:spacing w:after="200"/>
              <w:rPr>
                <w:rFonts w:ascii="Times New Roman" w:hAnsi="Times New Roman" w:cs="Times New Roman"/>
              </w:rPr>
            </w:pPr>
            <w:r w:rsidRPr="00D26BA3">
              <w:rPr>
                <w:rFonts w:ascii="Times New Roman" w:hAnsi="Times New Roman" w:cs="Times New Roman"/>
                <w:b/>
              </w:rPr>
              <w:t>1.B.</w:t>
            </w:r>
            <w:r w:rsidR="00CB28D6" w:rsidRPr="00D26BA3">
              <w:rPr>
                <w:rFonts w:ascii="Times New Roman" w:hAnsi="Times New Roman" w:cs="Times New Roman"/>
                <w:b/>
              </w:rPr>
              <w:t xml:space="preserve"> </w:t>
            </w:r>
            <w:r w:rsidR="004E6E91" w:rsidRPr="00D26BA3">
              <w:rPr>
                <w:rFonts w:ascii="Times New Roman" w:hAnsi="Times New Roman" w:cs="Times New Roman"/>
              </w:rPr>
              <w:t>Numërimi me vargje dhe me gjeste</w:t>
            </w:r>
          </w:p>
          <w:p w:rsidR="00AB2233"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AB2233" w:rsidRPr="00D26BA3">
              <w:rPr>
                <w:rFonts w:ascii="Times New Roman" w:hAnsi="Times New Roman" w:cs="Times New Roman"/>
              </w:rPr>
              <w:t xml:space="preserve">6 </w:t>
            </w:r>
          </w:p>
          <w:p w:rsidR="00AB2233" w:rsidRPr="00D26BA3" w:rsidRDefault="00AB2233" w:rsidP="00AB2233">
            <w:pPr>
              <w:spacing w:after="200"/>
              <w:rPr>
                <w:rFonts w:ascii="Times New Roman" w:hAnsi="Times New Roman" w:cs="Times New Roman"/>
              </w:rPr>
            </w:pPr>
          </w:p>
        </w:tc>
        <w:tc>
          <w:tcPr>
            <w:tcW w:w="2262" w:type="dxa"/>
            <w:gridSpan w:val="2"/>
            <w:shd w:val="clear" w:color="auto" w:fill="auto"/>
          </w:tcPr>
          <w:p w:rsidR="004E6E91" w:rsidRPr="00D26BA3" w:rsidRDefault="004E6E91" w:rsidP="00B916DB">
            <w:pPr>
              <w:spacing w:after="200"/>
              <w:rPr>
                <w:rFonts w:ascii="Times New Roman" w:hAnsi="Times New Roman" w:cs="Times New Roman"/>
                <w:b/>
              </w:rPr>
            </w:pPr>
            <w:r w:rsidRPr="00D26BA3">
              <w:rPr>
                <w:rFonts w:ascii="Times New Roman" w:hAnsi="Times New Roman" w:cs="Times New Roman"/>
              </w:rPr>
              <w:t>Përdorimi i vjershave zbavitëse me rimë në funksion të numërimit</w:t>
            </w:r>
            <w:r w:rsidR="00B916DB" w:rsidRPr="00D26BA3">
              <w:rPr>
                <w:rFonts w:ascii="Times New Roman" w:hAnsi="Times New Roman" w:cs="Times New Roman"/>
              </w:rPr>
              <w:t xml:space="preserve"> </w:t>
            </w:r>
          </w:p>
        </w:tc>
        <w:tc>
          <w:tcPr>
            <w:tcW w:w="2070" w:type="dxa"/>
            <w:gridSpan w:val="2"/>
            <w:shd w:val="clear" w:color="auto" w:fill="auto"/>
          </w:tcPr>
          <w:p w:rsidR="004E6E91" w:rsidRPr="00D26BA3" w:rsidRDefault="004E6E91" w:rsidP="00B916DB">
            <w:pPr>
              <w:rPr>
                <w:rFonts w:ascii="Times New Roman" w:hAnsi="Times New Roman" w:cs="Times New Roman"/>
                <w:b/>
              </w:rPr>
            </w:pPr>
            <w:r w:rsidRPr="00D26BA3">
              <w:rPr>
                <w:rFonts w:ascii="Times New Roman" w:hAnsi="Times New Roman" w:cs="Times New Roman"/>
              </w:rPr>
              <w:t>Metoda ndërvepruese, bashkëvepruese, gjithëpërfshirëse</w:t>
            </w:r>
            <w:r w:rsidR="00B916DB" w:rsidRPr="00D26BA3">
              <w:rPr>
                <w:rFonts w:ascii="Times New Roman" w:hAnsi="Times New Roman" w:cs="Times New Roman"/>
              </w:rPr>
              <w:t>.</w:t>
            </w:r>
          </w:p>
        </w:tc>
        <w:tc>
          <w:tcPr>
            <w:tcW w:w="2183" w:type="dxa"/>
            <w:gridSpan w:val="2"/>
            <w:shd w:val="clear" w:color="auto" w:fill="auto"/>
          </w:tcPr>
          <w:p w:rsidR="004E6E91" w:rsidRPr="00D26BA3" w:rsidRDefault="004E6E91" w:rsidP="00AB2233">
            <w:pPr>
              <w:rPr>
                <w:rFonts w:ascii="Times New Roman" w:hAnsi="Times New Roman" w:cs="Times New Roman"/>
                <w:b/>
              </w:rPr>
            </w:pPr>
            <w:r w:rsidRPr="00D26BA3">
              <w:rPr>
                <w:rFonts w:ascii="Times New Roman" w:hAnsi="Times New Roman" w:cs="Times New Roman"/>
              </w:rPr>
              <w:t>Përgjigje të dhëna në mënyra të ndryshme: vizatimet, detyrat e shkruara, plotësimet; lojërat</w:t>
            </w:r>
            <w:r w:rsidR="005F525C" w:rsidRPr="00D26BA3">
              <w:rPr>
                <w:rFonts w:ascii="Times New Roman" w:hAnsi="Times New Roman" w:cs="Times New Roman"/>
              </w:rPr>
              <w:t>.</w:t>
            </w: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t>Vjersha me veprime matematikore</w:t>
            </w:r>
            <w:r w:rsidR="005F525C" w:rsidRPr="00D26BA3">
              <w:rPr>
                <w:rFonts w:ascii="Times New Roman" w:hAnsi="Times New Roman" w:cs="Times New Roman"/>
              </w:rPr>
              <w:t>;</w:t>
            </w:r>
            <w:r w:rsidRPr="00D26BA3">
              <w:rPr>
                <w:rFonts w:ascii="Times New Roman" w:hAnsi="Times New Roman" w:cs="Times New Roman"/>
              </w:rPr>
              <w:t xml:space="preserve"> Boshte numerike</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6</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4E6E91" w:rsidRPr="00D26BA3" w:rsidRDefault="00AB2233" w:rsidP="00AB2233">
            <w:pPr>
              <w:spacing w:after="200"/>
              <w:rPr>
                <w:rFonts w:ascii="Times New Roman" w:hAnsi="Times New Roman" w:cs="Times New Roman"/>
              </w:rPr>
            </w:pPr>
            <w:r w:rsidRPr="00D26BA3">
              <w:rPr>
                <w:rFonts w:ascii="Times New Roman" w:hAnsi="Times New Roman" w:cs="Times New Roman"/>
                <w:b/>
              </w:rPr>
              <w:t>1.B</w:t>
            </w:r>
            <w:r w:rsidR="00CB28D6" w:rsidRPr="00D26BA3">
              <w:rPr>
                <w:rFonts w:ascii="Times New Roman" w:hAnsi="Times New Roman" w:cs="Times New Roman"/>
                <w:b/>
              </w:rPr>
              <w:t xml:space="preserve"> </w:t>
            </w:r>
            <w:r w:rsidR="004E6E91" w:rsidRPr="00D26BA3">
              <w:rPr>
                <w:rFonts w:ascii="Times New Roman" w:hAnsi="Times New Roman" w:cs="Times New Roman"/>
              </w:rPr>
              <w:t>Numërimi me vargje dhe me gjeste</w:t>
            </w:r>
          </w:p>
          <w:p w:rsidR="00AB2233" w:rsidRPr="00D26BA3" w:rsidRDefault="00CB28D6" w:rsidP="00AB2233">
            <w:pPr>
              <w:spacing w:after="200"/>
              <w:rPr>
                <w:rFonts w:ascii="Times New Roman" w:hAnsi="Times New Roman" w:cs="Times New Roman"/>
              </w:rPr>
            </w:pPr>
            <w:r w:rsidRPr="00D26BA3">
              <w:rPr>
                <w:rFonts w:ascii="Times New Roman" w:hAnsi="Times New Roman" w:cs="Times New Roman"/>
              </w:rPr>
              <w:lastRenderedPageBreak/>
              <w:t>Faqe</w:t>
            </w:r>
            <w:r w:rsidRPr="00D26BA3" w:rsidDel="00CB28D6">
              <w:rPr>
                <w:rFonts w:ascii="Times New Roman" w:hAnsi="Times New Roman" w:cs="Times New Roman"/>
              </w:rPr>
              <w:t xml:space="preserve"> </w:t>
            </w:r>
            <w:r w:rsidR="00AB2233" w:rsidRPr="00D26BA3">
              <w:rPr>
                <w:rFonts w:ascii="Times New Roman" w:hAnsi="Times New Roman" w:cs="Times New Roman"/>
              </w:rPr>
              <w:t>7</w:t>
            </w:r>
          </w:p>
        </w:tc>
        <w:tc>
          <w:tcPr>
            <w:tcW w:w="2262" w:type="dxa"/>
            <w:gridSpan w:val="2"/>
            <w:shd w:val="clear" w:color="auto" w:fill="auto"/>
          </w:tcPr>
          <w:p w:rsidR="004E6E91" w:rsidRPr="00D26BA3" w:rsidRDefault="004E6E91" w:rsidP="00B916DB">
            <w:pPr>
              <w:spacing w:after="200"/>
              <w:rPr>
                <w:rFonts w:ascii="Times New Roman" w:hAnsi="Times New Roman" w:cs="Times New Roman"/>
                <w:b/>
              </w:rPr>
            </w:pPr>
            <w:r w:rsidRPr="00D26BA3">
              <w:rPr>
                <w:rFonts w:ascii="Times New Roman" w:hAnsi="Times New Roman" w:cs="Times New Roman"/>
              </w:rPr>
              <w:lastRenderedPageBreak/>
              <w:t>Përdorimi i vjershave zbavitëse me rimë në funksion të numërimit</w:t>
            </w:r>
            <w:r w:rsidR="00B916DB" w:rsidRPr="00D26BA3">
              <w:rPr>
                <w:rFonts w:ascii="Times New Roman" w:hAnsi="Times New Roman" w:cs="Times New Roman"/>
              </w:rPr>
              <w:t xml:space="preserve"> </w:t>
            </w:r>
          </w:p>
        </w:tc>
        <w:tc>
          <w:tcPr>
            <w:tcW w:w="2070"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Puna në grup dhe puna individuale</w:t>
            </w:r>
          </w:p>
        </w:tc>
        <w:tc>
          <w:tcPr>
            <w:tcW w:w="2183"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 xml:space="preserve">Vlerësimi individual; </w:t>
            </w:r>
          </w:p>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lastRenderedPageBreak/>
              <w:t>Vlerësimi i punës në grup</w:t>
            </w:r>
            <w:r w:rsidR="005F525C" w:rsidRPr="00D26BA3">
              <w:rPr>
                <w:rFonts w:ascii="Times New Roman" w:hAnsi="Times New Roman" w:cs="Times New Roman"/>
              </w:rPr>
              <w:t>.</w:t>
            </w: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lastRenderedPageBreak/>
              <w:t>Vjersha me veprime matematikore</w:t>
            </w:r>
            <w:r w:rsidR="005F525C" w:rsidRPr="00D26BA3">
              <w:rPr>
                <w:rFonts w:ascii="Times New Roman" w:hAnsi="Times New Roman" w:cs="Times New Roman"/>
              </w:rPr>
              <w:t>;</w:t>
            </w:r>
            <w:r w:rsidRPr="00D26BA3">
              <w:rPr>
                <w:rFonts w:ascii="Times New Roman" w:hAnsi="Times New Roman" w:cs="Times New Roman"/>
              </w:rPr>
              <w:t xml:space="preserve"> Boshte numerike</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lastRenderedPageBreak/>
              <w:t>7</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4E6E91" w:rsidRPr="00D26BA3" w:rsidRDefault="00AB2233" w:rsidP="00AB2233">
            <w:pPr>
              <w:spacing w:after="200"/>
              <w:rPr>
                <w:rFonts w:ascii="Times New Roman" w:hAnsi="Times New Roman" w:cs="Times New Roman"/>
              </w:rPr>
            </w:pPr>
            <w:r w:rsidRPr="00D26BA3">
              <w:rPr>
                <w:rFonts w:ascii="Times New Roman" w:hAnsi="Times New Roman" w:cs="Times New Roman"/>
                <w:b/>
              </w:rPr>
              <w:t>1C.</w:t>
            </w:r>
            <w:r w:rsidR="00CB28D6" w:rsidRPr="00D26BA3">
              <w:rPr>
                <w:rFonts w:ascii="Times New Roman" w:hAnsi="Times New Roman" w:cs="Times New Roman"/>
                <w:b/>
              </w:rPr>
              <w:t xml:space="preserve"> </w:t>
            </w:r>
            <w:r w:rsidR="004E6E91" w:rsidRPr="00D26BA3">
              <w:rPr>
                <w:rFonts w:ascii="Times New Roman" w:hAnsi="Times New Roman" w:cs="Times New Roman"/>
              </w:rPr>
              <w:t>Leximi dhe shkrimi i</w:t>
            </w:r>
            <w:r w:rsidR="00CB28D6" w:rsidRPr="00D26BA3">
              <w:rPr>
                <w:rFonts w:ascii="Times New Roman" w:hAnsi="Times New Roman" w:cs="Times New Roman"/>
              </w:rPr>
              <w:t xml:space="preserve"> </w:t>
            </w:r>
            <w:r w:rsidR="004E6E91" w:rsidRPr="00D26BA3">
              <w:rPr>
                <w:rFonts w:ascii="Times New Roman" w:hAnsi="Times New Roman" w:cs="Times New Roman"/>
              </w:rPr>
              <w:t>numrave</w:t>
            </w:r>
          </w:p>
          <w:p w:rsidR="00AB2233"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AB2233" w:rsidRPr="00D26BA3">
              <w:rPr>
                <w:rFonts w:ascii="Times New Roman" w:hAnsi="Times New Roman" w:cs="Times New Roman"/>
              </w:rPr>
              <w:t>8</w:t>
            </w:r>
          </w:p>
        </w:tc>
        <w:tc>
          <w:tcPr>
            <w:tcW w:w="2262" w:type="dxa"/>
            <w:gridSpan w:val="2"/>
            <w:shd w:val="clear" w:color="auto" w:fill="auto"/>
          </w:tcPr>
          <w:p w:rsidR="004E6E91" w:rsidRPr="00D26BA3" w:rsidRDefault="004E6E91" w:rsidP="00AB2233">
            <w:pPr>
              <w:spacing w:after="200"/>
              <w:rPr>
                <w:rFonts w:ascii="Times New Roman" w:hAnsi="Times New Roman" w:cs="Times New Roman"/>
                <w:b/>
              </w:rPr>
            </w:pPr>
            <w:r w:rsidRPr="00D26BA3">
              <w:rPr>
                <w:rFonts w:ascii="Times New Roman" w:hAnsi="Times New Roman" w:cs="Times New Roman"/>
              </w:rPr>
              <w:t>Ilustrime me numra që tregojnë një larmi të përdorimit</w:t>
            </w:r>
            <w:r w:rsidR="00B916DB" w:rsidRPr="00D26BA3">
              <w:rPr>
                <w:rFonts w:ascii="Times New Roman" w:hAnsi="Times New Roman" w:cs="Times New Roman"/>
              </w:rPr>
              <w:t xml:space="preserve"> </w:t>
            </w:r>
            <w:r w:rsidRPr="00D26BA3">
              <w:rPr>
                <w:rFonts w:ascii="Times New Roman" w:hAnsi="Times New Roman" w:cs="Times New Roman"/>
              </w:rPr>
              <w:t>të tyre: autobusë me numra, numra shtëpish, numra telefoni, targa makinash etj.</w:t>
            </w:r>
          </w:p>
        </w:tc>
        <w:tc>
          <w:tcPr>
            <w:tcW w:w="2070" w:type="dxa"/>
            <w:gridSpan w:val="2"/>
            <w:shd w:val="clear" w:color="auto" w:fill="auto"/>
          </w:tcPr>
          <w:p w:rsidR="004E6E91" w:rsidRPr="00D26BA3" w:rsidRDefault="004E6E91" w:rsidP="00B916DB">
            <w:pPr>
              <w:rPr>
                <w:rFonts w:ascii="Times New Roman" w:hAnsi="Times New Roman" w:cs="Times New Roman"/>
                <w:b/>
              </w:rPr>
            </w:pPr>
            <w:r w:rsidRPr="00D26BA3">
              <w:rPr>
                <w:rFonts w:ascii="Times New Roman" w:hAnsi="Times New Roman" w:cs="Times New Roman"/>
              </w:rPr>
              <w:t>Metoda ndërvepruese, bashkëvepruese, gjithëpërfshirëse</w:t>
            </w:r>
            <w:r w:rsidR="00B916DB" w:rsidRPr="00D26BA3">
              <w:rPr>
                <w:rFonts w:ascii="Times New Roman" w:hAnsi="Times New Roman" w:cs="Times New Roman"/>
              </w:rPr>
              <w:t>.</w:t>
            </w:r>
          </w:p>
        </w:tc>
        <w:tc>
          <w:tcPr>
            <w:tcW w:w="2183"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 xml:space="preserve">Plotësimi i detyrave në </w:t>
            </w:r>
            <w:r w:rsidRPr="00D26BA3">
              <w:rPr>
                <w:rFonts w:ascii="Times New Roman" w:hAnsi="Times New Roman" w:cs="Times New Roman"/>
                <w:i/>
              </w:rPr>
              <w:t>librin e nxënësit</w:t>
            </w:r>
          </w:p>
          <w:p w:rsidR="004E6E91" w:rsidRPr="00D26BA3" w:rsidRDefault="004E6E91" w:rsidP="00AB2233">
            <w:pPr>
              <w:rPr>
                <w:rFonts w:ascii="Times New Roman" w:hAnsi="Times New Roman" w:cs="Times New Roman"/>
                <w:b/>
              </w:rPr>
            </w:pP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t>Ilustrime me numrat</w:t>
            </w:r>
            <w:r w:rsidR="005F525C" w:rsidRPr="00D26BA3">
              <w:rPr>
                <w:rFonts w:ascii="Times New Roman" w:hAnsi="Times New Roman" w:cs="Times New Roman"/>
              </w:rPr>
              <w:t>;</w:t>
            </w:r>
          </w:p>
          <w:p w:rsidR="004E6E91" w:rsidRPr="00D26BA3" w:rsidRDefault="004E6E91" w:rsidP="00AB2233">
            <w:pPr>
              <w:rPr>
                <w:rFonts w:ascii="Times New Roman" w:hAnsi="Times New Roman" w:cs="Times New Roman"/>
              </w:rPr>
            </w:pPr>
            <w:r w:rsidRPr="00D26BA3">
              <w:rPr>
                <w:rFonts w:ascii="Times New Roman" w:hAnsi="Times New Roman" w:cs="Times New Roman"/>
              </w:rPr>
              <w:t>Modele t</w:t>
            </w:r>
            <w:r w:rsidR="0095050F" w:rsidRPr="00D26BA3">
              <w:rPr>
                <w:rFonts w:ascii="Times New Roman" w:hAnsi="Times New Roman" w:cs="Times New Roman"/>
              </w:rPr>
              <w:t>ë</w:t>
            </w:r>
            <w:r w:rsidRPr="00D26BA3">
              <w:rPr>
                <w:rFonts w:ascii="Times New Roman" w:hAnsi="Times New Roman" w:cs="Times New Roman"/>
              </w:rPr>
              <w:t xml:space="preserve"> ndryshme numrash</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8</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4E6E91" w:rsidRPr="00D26BA3" w:rsidRDefault="00AB2233" w:rsidP="00AB2233">
            <w:pPr>
              <w:spacing w:after="200"/>
              <w:rPr>
                <w:rFonts w:ascii="Times New Roman" w:hAnsi="Times New Roman" w:cs="Times New Roman"/>
                <w:b/>
              </w:rPr>
            </w:pPr>
            <w:r w:rsidRPr="00D26BA3">
              <w:rPr>
                <w:rFonts w:ascii="Times New Roman" w:hAnsi="Times New Roman" w:cs="Times New Roman"/>
                <w:b/>
              </w:rPr>
              <w:t>1C.</w:t>
            </w:r>
            <w:r w:rsidR="00CB28D6" w:rsidRPr="00D26BA3">
              <w:rPr>
                <w:rFonts w:ascii="Times New Roman" w:hAnsi="Times New Roman" w:cs="Times New Roman"/>
                <w:b/>
              </w:rPr>
              <w:t xml:space="preserve"> </w:t>
            </w:r>
            <w:r w:rsidR="004E6E91" w:rsidRPr="00D26BA3">
              <w:rPr>
                <w:rFonts w:ascii="Times New Roman" w:hAnsi="Times New Roman" w:cs="Times New Roman"/>
              </w:rPr>
              <w:t>Leximi dhe shkrimi i</w:t>
            </w:r>
            <w:r w:rsidR="00CB28D6" w:rsidRPr="00D26BA3">
              <w:rPr>
                <w:rFonts w:ascii="Times New Roman" w:hAnsi="Times New Roman" w:cs="Times New Roman"/>
              </w:rPr>
              <w:t xml:space="preserve"> </w:t>
            </w:r>
            <w:r w:rsidR="004E6E91" w:rsidRPr="00D26BA3">
              <w:rPr>
                <w:rFonts w:ascii="Times New Roman" w:hAnsi="Times New Roman" w:cs="Times New Roman"/>
              </w:rPr>
              <w:t xml:space="preserve">numrave </w:t>
            </w:r>
          </w:p>
          <w:p w:rsidR="00AB2233"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AB2233" w:rsidRPr="00D26BA3">
              <w:rPr>
                <w:rFonts w:ascii="Times New Roman" w:hAnsi="Times New Roman" w:cs="Times New Roman"/>
              </w:rPr>
              <w:t>9</w:t>
            </w:r>
          </w:p>
        </w:tc>
        <w:tc>
          <w:tcPr>
            <w:tcW w:w="2262" w:type="dxa"/>
            <w:gridSpan w:val="2"/>
            <w:shd w:val="clear" w:color="auto" w:fill="auto"/>
          </w:tcPr>
          <w:p w:rsidR="004E6E91" w:rsidRPr="00D26BA3" w:rsidRDefault="004E6E91" w:rsidP="00AB2233">
            <w:pPr>
              <w:spacing w:after="200"/>
              <w:rPr>
                <w:rFonts w:ascii="Times New Roman" w:hAnsi="Times New Roman" w:cs="Times New Roman"/>
                <w:b/>
              </w:rPr>
            </w:pPr>
            <w:r w:rsidRPr="00D26BA3">
              <w:rPr>
                <w:rFonts w:ascii="Times New Roman" w:hAnsi="Times New Roman" w:cs="Times New Roman"/>
              </w:rPr>
              <w:t>Numra të shkruar në mënyra të ndryshme të prerë nga kutitë, revistat e gazetat.</w:t>
            </w:r>
          </w:p>
        </w:tc>
        <w:tc>
          <w:tcPr>
            <w:tcW w:w="2070"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Puna në grup dhe puna individuale</w:t>
            </w:r>
          </w:p>
          <w:p w:rsidR="004E6E91" w:rsidRPr="00D26BA3" w:rsidRDefault="004E6E91" w:rsidP="00AB2233">
            <w:pPr>
              <w:rPr>
                <w:rFonts w:ascii="Times New Roman" w:hAnsi="Times New Roman" w:cs="Times New Roman"/>
                <w:b/>
              </w:rPr>
            </w:pPr>
          </w:p>
        </w:tc>
        <w:tc>
          <w:tcPr>
            <w:tcW w:w="2183" w:type="dxa"/>
            <w:gridSpan w:val="2"/>
            <w:shd w:val="clear" w:color="auto" w:fill="auto"/>
          </w:tcPr>
          <w:p w:rsidR="004E6E91" w:rsidRPr="00D26BA3" w:rsidRDefault="004E6E91" w:rsidP="00AB2233">
            <w:pPr>
              <w:rPr>
                <w:rFonts w:ascii="Times New Roman" w:hAnsi="Times New Roman" w:cs="Times New Roman"/>
                <w:b/>
              </w:rPr>
            </w:pPr>
            <w:r w:rsidRPr="00D26BA3">
              <w:rPr>
                <w:rFonts w:ascii="Times New Roman" w:hAnsi="Times New Roman" w:cs="Times New Roman"/>
              </w:rPr>
              <w:t>Përgjigje të dhëna në mënyra të ndryshme: vizatimet, detyrat e shkruara, plotësimet; lojërat</w:t>
            </w:r>
            <w:r w:rsidR="005F525C" w:rsidRPr="00D26BA3">
              <w:rPr>
                <w:rFonts w:ascii="Times New Roman" w:hAnsi="Times New Roman" w:cs="Times New Roman"/>
              </w:rPr>
              <w:t>.</w:t>
            </w: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t>Vargu i numrave nga 1 deri n</w:t>
            </w:r>
            <w:r w:rsidR="0095050F" w:rsidRPr="00D26BA3">
              <w:rPr>
                <w:rFonts w:ascii="Times New Roman" w:hAnsi="Times New Roman" w:cs="Times New Roman"/>
              </w:rPr>
              <w:t>ë</w:t>
            </w:r>
            <w:r w:rsidRPr="00D26BA3">
              <w:rPr>
                <w:rFonts w:ascii="Times New Roman" w:hAnsi="Times New Roman" w:cs="Times New Roman"/>
              </w:rPr>
              <w:t xml:space="preserve"> 20</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9</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AB2233" w:rsidRPr="00D26BA3" w:rsidRDefault="000A4D30" w:rsidP="00AB2233">
            <w:pPr>
              <w:spacing w:after="200"/>
              <w:rPr>
                <w:rFonts w:ascii="Times New Roman" w:hAnsi="Times New Roman" w:cs="Times New Roman"/>
              </w:rPr>
            </w:pPr>
            <w:r w:rsidRPr="00D26BA3">
              <w:rPr>
                <w:rFonts w:ascii="Times New Roman" w:hAnsi="Times New Roman" w:cs="Times New Roman"/>
              </w:rPr>
              <w:t xml:space="preserve">Veprimtari me numra </w:t>
            </w:r>
          </w:p>
        </w:tc>
        <w:tc>
          <w:tcPr>
            <w:tcW w:w="2262" w:type="dxa"/>
            <w:gridSpan w:val="2"/>
            <w:shd w:val="clear" w:color="auto" w:fill="auto"/>
          </w:tcPr>
          <w:p w:rsidR="004E6E91" w:rsidRPr="00D26BA3" w:rsidRDefault="004E6E91" w:rsidP="00B916DB">
            <w:pPr>
              <w:spacing w:after="200"/>
              <w:rPr>
                <w:rFonts w:ascii="Times New Roman" w:hAnsi="Times New Roman" w:cs="Times New Roman"/>
              </w:rPr>
            </w:pPr>
            <w:r w:rsidRPr="00D26BA3">
              <w:rPr>
                <w:rFonts w:ascii="Times New Roman" w:hAnsi="Times New Roman" w:cs="Times New Roman"/>
              </w:rPr>
              <w:t>Lojëra dhe vjersha me numra</w:t>
            </w:r>
          </w:p>
        </w:tc>
        <w:tc>
          <w:tcPr>
            <w:tcW w:w="2070"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Lojëra në funksion të konceptit</w:t>
            </w:r>
          </w:p>
        </w:tc>
        <w:tc>
          <w:tcPr>
            <w:tcW w:w="2183" w:type="dxa"/>
            <w:gridSpan w:val="2"/>
            <w:shd w:val="clear" w:color="auto" w:fill="auto"/>
          </w:tcPr>
          <w:p w:rsidR="004E6E91" w:rsidRPr="00D26BA3" w:rsidRDefault="004E6E91" w:rsidP="00AB2233">
            <w:r w:rsidRPr="00D26BA3">
              <w:rPr>
                <w:rFonts w:ascii="Times New Roman" w:hAnsi="Times New Roman" w:cs="Times New Roman"/>
              </w:rPr>
              <w:t xml:space="preserve">Plotësimi i detyrave në </w:t>
            </w:r>
            <w:r w:rsidRPr="00D26BA3">
              <w:rPr>
                <w:rFonts w:ascii="Times New Roman" w:hAnsi="Times New Roman" w:cs="Times New Roman"/>
                <w:i/>
              </w:rPr>
              <w:t>librin e nxënësit;</w:t>
            </w: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t>Fush</w:t>
            </w:r>
            <w:r w:rsidR="0095050F" w:rsidRPr="00D26BA3">
              <w:rPr>
                <w:rFonts w:ascii="Times New Roman" w:hAnsi="Times New Roman" w:cs="Times New Roman"/>
              </w:rPr>
              <w:t>ë</w:t>
            </w:r>
            <w:r w:rsidRPr="00D26BA3">
              <w:rPr>
                <w:rFonts w:ascii="Times New Roman" w:hAnsi="Times New Roman" w:cs="Times New Roman"/>
              </w:rPr>
              <w:t xml:space="preserve"> loj</w:t>
            </w:r>
            <w:r w:rsidR="0095050F" w:rsidRPr="00D26BA3">
              <w:rPr>
                <w:rFonts w:ascii="Times New Roman" w:hAnsi="Times New Roman" w:cs="Times New Roman"/>
              </w:rPr>
              <w:t>ë</w:t>
            </w:r>
            <w:r w:rsidRPr="00D26BA3">
              <w:rPr>
                <w:rFonts w:ascii="Times New Roman" w:hAnsi="Times New Roman" w:cs="Times New Roman"/>
              </w:rPr>
              <w:t xml:space="preserve"> e vizatuar n</w:t>
            </w:r>
            <w:r w:rsidR="0095050F" w:rsidRPr="00D26BA3">
              <w:rPr>
                <w:rFonts w:ascii="Times New Roman" w:hAnsi="Times New Roman" w:cs="Times New Roman"/>
              </w:rPr>
              <w:t>ë</w:t>
            </w:r>
            <w:r w:rsidRPr="00D26BA3">
              <w:rPr>
                <w:rFonts w:ascii="Times New Roman" w:hAnsi="Times New Roman" w:cs="Times New Roman"/>
              </w:rPr>
              <w:t xml:space="preserve"> nj</w:t>
            </w:r>
            <w:r w:rsidR="0095050F" w:rsidRPr="00D26BA3">
              <w:rPr>
                <w:rFonts w:ascii="Times New Roman" w:hAnsi="Times New Roman" w:cs="Times New Roman"/>
              </w:rPr>
              <w:t>ë</w:t>
            </w:r>
            <w:r w:rsidRPr="00D26BA3">
              <w:rPr>
                <w:rFonts w:ascii="Times New Roman" w:hAnsi="Times New Roman" w:cs="Times New Roman"/>
              </w:rPr>
              <w:t xml:space="preserve"> flet</w:t>
            </w:r>
            <w:r w:rsidR="0095050F" w:rsidRPr="00D26BA3">
              <w:rPr>
                <w:rFonts w:ascii="Times New Roman" w:hAnsi="Times New Roman" w:cs="Times New Roman"/>
              </w:rPr>
              <w:t>ë</w:t>
            </w:r>
            <w:r w:rsidRPr="00D26BA3">
              <w:rPr>
                <w:rFonts w:ascii="Times New Roman" w:hAnsi="Times New Roman" w:cs="Times New Roman"/>
              </w:rPr>
              <w:t xml:space="preserve"> t</w:t>
            </w:r>
            <w:r w:rsidR="0095050F" w:rsidRPr="00D26BA3">
              <w:rPr>
                <w:rFonts w:ascii="Times New Roman" w:hAnsi="Times New Roman" w:cs="Times New Roman"/>
              </w:rPr>
              <w:t>ë</w:t>
            </w:r>
            <w:r w:rsidRPr="00D26BA3">
              <w:rPr>
                <w:rFonts w:ascii="Times New Roman" w:hAnsi="Times New Roman" w:cs="Times New Roman"/>
              </w:rPr>
              <w:t xml:space="preserve"> madhe letre</w:t>
            </w:r>
            <w:r w:rsidR="005F525C" w:rsidRPr="00D26BA3">
              <w:rPr>
                <w:rFonts w:ascii="Times New Roman" w:hAnsi="Times New Roman" w:cs="Times New Roman"/>
              </w:rPr>
              <w:t>.</w:t>
            </w:r>
            <w:r w:rsidRPr="00D26BA3">
              <w:rPr>
                <w:rFonts w:ascii="Times New Roman" w:hAnsi="Times New Roman" w:cs="Times New Roman"/>
              </w:rPr>
              <w:t xml:space="preserve"> </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10</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AB2233" w:rsidRPr="00D26BA3" w:rsidRDefault="000A4D30" w:rsidP="000A4D30">
            <w:pPr>
              <w:spacing w:after="200"/>
              <w:rPr>
                <w:rFonts w:ascii="Times New Roman" w:hAnsi="Times New Roman" w:cs="Times New Roman"/>
              </w:rPr>
            </w:pPr>
            <w:r w:rsidRPr="00D26BA3">
              <w:rPr>
                <w:rFonts w:ascii="Times New Roman" w:hAnsi="Times New Roman" w:cs="Times New Roman"/>
              </w:rPr>
              <w:t>Veprimtari me numra</w:t>
            </w:r>
          </w:p>
        </w:tc>
        <w:tc>
          <w:tcPr>
            <w:tcW w:w="2262"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 xml:space="preserve">Lojëra me zare </w:t>
            </w:r>
          </w:p>
        </w:tc>
        <w:tc>
          <w:tcPr>
            <w:tcW w:w="2070" w:type="dxa"/>
            <w:gridSpan w:val="2"/>
            <w:shd w:val="clear" w:color="auto" w:fill="auto"/>
          </w:tcPr>
          <w:p w:rsidR="004E6E91" w:rsidRPr="00D26BA3" w:rsidRDefault="004E6E91" w:rsidP="00B916DB">
            <w:pPr>
              <w:spacing w:after="200"/>
              <w:rPr>
                <w:rFonts w:ascii="Times New Roman" w:hAnsi="Times New Roman" w:cs="Times New Roman"/>
              </w:rPr>
            </w:pPr>
            <w:r w:rsidRPr="00D26BA3">
              <w:rPr>
                <w:rFonts w:ascii="Times New Roman" w:hAnsi="Times New Roman" w:cs="Times New Roman"/>
              </w:rPr>
              <w:t>Teknika që zhvillojnë mendimin kritik dhe krijues</w:t>
            </w:r>
            <w:r w:rsidR="00B916DB" w:rsidRPr="00D26BA3">
              <w:rPr>
                <w:rFonts w:ascii="Times New Roman" w:hAnsi="Times New Roman" w:cs="Times New Roman"/>
              </w:rPr>
              <w:t>.</w:t>
            </w:r>
          </w:p>
        </w:tc>
        <w:tc>
          <w:tcPr>
            <w:tcW w:w="2183" w:type="dxa"/>
            <w:gridSpan w:val="2"/>
            <w:shd w:val="clear" w:color="auto" w:fill="auto"/>
          </w:tcPr>
          <w:p w:rsidR="004E6E91" w:rsidRPr="00D26BA3" w:rsidRDefault="004E6E91" w:rsidP="00AB2233">
            <w:r w:rsidRPr="00D26BA3">
              <w:rPr>
                <w:rFonts w:ascii="Times New Roman" w:hAnsi="Times New Roman" w:cs="Times New Roman"/>
              </w:rPr>
              <w:t xml:space="preserve">Plotësimi i detyrave në </w:t>
            </w:r>
            <w:r w:rsidRPr="00D26BA3">
              <w:rPr>
                <w:rFonts w:ascii="Times New Roman" w:hAnsi="Times New Roman" w:cs="Times New Roman"/>
                <w:i/>
              </w:rPr>
              <w:t>librin e nxënësit;</w:t>
            </w:r>
          </w:p>
        </w:tc>
        <w:tc>
          <w:tcPr>
            <w:tcW w:w="1946" w:type="dxa"/>
            <w:tcBorders>
              <w:right w:val="single" w:sz="12" w:space="0" w:color="auto"/>
            </w:tcBorders>
            <w:shd w:val="clear" w:color="auto" w:fill="auto"/>
          </w:tcPr>
          <w:p w:rsidR="004E6E91" w:rsidRPr="00D26BA3" w:rsidRDefault="004E6E91" w:rsidP="00AB2233">
            <w:pPr>
              <w:rPr>
                <w:rFonts w:ascii="Times New Roman" w:hAnsi="Times New Roman" w:cs="Times New Roman"/>
              </w:rPr>
            </w:pPr>
            <w:r w:rsidRPr="00D26BA3">
              <w:rPr>
                <w:rFonts w:ascii="Times New Roman" w:hAnsi="Times New Roman" w:cs="Times New Roman"/>
              </w:rPr>
              <w:t>Letra me numra 1 deri n</w:t>
            </w:r>
            <w:r w:rsidR="0095050F" w:rsidRPr="00D26BA3">
              <w:rPr>
                <w:rFonts w:ascii="Times New Roman" w:hAnsi="Times New Roman" w:cs="Times New Roman"/>
              </w:rPr>
              <w:t>ë</w:t>
            </w:r>
            <w:r w:rsidRPr="00D26BA3">
              <w:rPr>
                <w:rFonts w:ascii="Times New Roman" w:hAnsi="Times New Roman" w:cs="Times New Roman"/>
              </w:rPr>
              <w:t xml:space="preserve"> 20</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11</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D26BA3" w:rsidRDefault="000A4D30" w:rsidP="000A4D30">
            <w:pPr>
              <w:spacing w:after="200"/>
              <w:rPr>
                <w:rFonts w:ascii="Times New Roman" w:hAnsi="Times New Roman" w:cs="Times New Roman"/>
              </w:rPr>
            </w:pPr>
            <w:r w:rsidRPr="00D26BA3">
              <w:rPr>
                <w:rFonts w:ascii="Times New Roman" w:hAnsi="Times New Roman" w:cs="Times New Roman"/>
                <w:b/>
              </w:rPr>
              <w:t>1.</w:t>
            </w:r>
            <w:r w:rsidRPr="00D26BA3">
              <w:rPr>
                <w:rFonts w:ascii="Times New Roman" w:hAnsi="Times New Roman" w:cs="Times New Roman"/>
              </w:rPr>
              <w:t xml:space="preserve"> Numrat dhe numërimi Përmbledhim</w:t>
            </w:r>
          </w:p>
          <w:p w:rsidR="004E6E91" w:rsidRPr="00D26BA3" w:rsidRDefault="00CB28D6" w:rsidP="000A4D30">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0A4D30" w:rsidRPr="00D26BA3">
              <w:rPr>
                <w:rFonts w:ascii="Times New Roman" w:hAnsi="Times New Roman" w:cs="Times New Roman"/>
              </w:rPr>
              <w:t>10</w:t>
            </w:r>
          </w:p>
        </w:tc>
        <w:tc>
          <w:tcPr>
            <w:tcW w:w="2262" w:type="dxa"/>
            <w:gridSpan w:val="2"/>
            <w:shd w:val="clear" w:color="auto" w:fill="auto"/>
          </w:tcPr>
          <w:p w:rsidR="004E6E91" w:rsidRPr="00D26BA3" w:rsidRDefault="004E6E91" w:rsidP="00AB2233">
            <w:pPr>
              <w:spacing w:after="200"/>
              <w:rPr>
                <w:rFonts w:ascii="Times New Roman" w:hAnsi="Times New Roman" w:cs="Times New Roman"/>
              </w:rPr>
            </w:pPr>
            <w:r w:rsidRPr="00D26BA3">
              <w:rPr>
                <w:rFonts w:ascii="Times New Roman" w:hAnsi="Times New Roman" w:cs="Times New Roman"/>
              </w:rPr>
              <w:t>Veprimtari lojë</w:t>
            </w:r>
          </w:p>
        </w:tc>
        <w:tc>
          <w:tcPr>
            <w:tcW w:w="2070" w:type="dxa"/>
            <w:gridSpan w:val="2"/>
            <w:shd w:val="clear" w:color="auto" w:fill="auto"/>
          </w:tcPr>
          <w:p w:rsidR="004E6E91" w:rsidRPr="00D26BA3" w:rsidRDefault="004E6E91" w:rsidP="00AB2233">
            <w:r w:rsidRPr="00D26BA3">
              <w:rPr>
                <w:rFonts w:ascii="Times New Roman" w:hAnsi="Times New Roman" w:cs="Times New Roman"/>
              </w:rPr>
              <w:t>Lojëra në funksion të konceptit</w:t>
            </w:r>
          </w:p>
        </w:tc>
        <w:tc>
          <w:tcPr>
            <w:tcW w:w="2183" w:type="dxa"/>
            <w:gridSpan w:val="2"/>
            <w:shd w:val="clear" w:color="auto" w:fill="auto"/>
          </w:tcPr>
          <w:p w:rsidR="004E6E91" w:rsidRPr="00D26BA3" w:rsidRDefault="004E6E91" w:rsidP="00AB2233">
            <w:r w:rsidRPr="00D26BA3">
              <w:rPr>
                <w:rFonts w:ascii="Times New Roman" w:hAnsi="Times New Roman" w:cs="Times New Roman"/>
              </w:rPr>
              <w:t>Paraqitja me gojë ose me shkrim</w:t>
            </w:r>
          </w:p>
        </w:tc>
        <w:tc>
          <w:tcPr>
            <w:tcW w:w="1946" w:type="dxa"/>
            <w:tcBorders>
              <w:right w:val="single" w:sz="12" w:space="0" w:color="auto"/>
            </w:tcBorders>
            <w:shd w:val="clear" w:color="auto" w:fill="auto"/>
          </w:tcPr>
          <w:p w:rsidR="004E6E91" w:rsidRPr="00D26BA3" w:rsidRDefault="00C925A5" w:rsidP="00AB2233">
            <w:pPr>
              <w:rPr>
                <w:rFonts w:ascii="Times New Roman" w:hAnsi="Times New Roman" w:cs="Times New Roman"/>
              </w:rPr>
            </w:pPr>
            <w:r w:rsidRPr="00D26BA3">
              <w:rPr>
                <w:rFonts w:ascii="Times New Roman" w:hAnsi="Times New Roman" w:cs="Times New Roman"/>
              </w:rPr>
              <w:t>Materiale p</w:t>
            </w:r>
            <w:r w:rsidR="0095050F" w:rsidRPr="00D26BA3">
              <w:rPr>
                <w:rFonts w:ascii="Times New Roman" w:hAnsi="Times New Roman" w:cs="Times New Roman"/>
              </w:rPr>
              <w:t>ë</w:t>
            </w:r>
            <w:r w:rsidRPr="00D26BA3">
              <w:rPr>
                <w:rFonts w:ascii="Times New Roman" w:hAnsi="Times New Roman" w:cs="Times New Roman"/>
              </w:rPr>
              <w:t>r numërim, kube, kopsa, gogla.</w:t>
            </w:r>
          </w:p>
        </w:tc>
        <w:tc>
          <w:tcPr>
            <w:tcW w:w="1946" w:type="dxa"/>
            <w:tcBorders>
              <w:right w:val="single" w:sz="12" w:space="0" w:color="auto"/>
            </w:tcBorders>
            <w:shd w:val="clear" w:color="auto" w:fill="FFFFFF" w:themeFill="background1"/>
          </w:tcPr>
          <w:p w:rsidR="004E6E91" w:rsidRPr="00F7073B" w:rsidRDefault="004E6E91" w:rsidP="00AB2233">
            <w:pPr>
              <w:rPr>
                <w:rFonts w:ascii="Times New Roman" w:hAnsi="Times New Roman" w:cs="Times New Roman"/>
              </w:rPr>
            </w:pPr>
          </w:p>
        </w:tc>
      </w:tr>
      <w:tr w:rsidR="004E6E91" w:rsidRPr="00F7073B" w:rsidTr="009A611B">
        <w:tc>
          <w:tcPr>
            <w:tcW w:w="662" w:type="dxa"/>
            <w:tcBorders>
              <w:left w:val="single" w:sz="12" w:space="0" w:color="auto"/>
              <w:right w:val="single" w:sz="12" w:space="0" w:color="auto"/>
            </w:tcBorders>
            <w:shd w:val="clear" w:color="auto" w:fill="F2DBDB" w:themeFill="accent2" w:themeFillTint="33"/>
          </w:tcPr>
          <w:p w:rsidR="004E6E91" w:rsidRPr="00F7073B" w:rsidRDefault="004E6E91" w:rsidP="00AB2233">
            <w:pPr>
              <w:rPr>
                <w:rFonts w:ascii="Times New Roman" w:hAnsi="Times New Roman" w:cs="Times New Roman"/>
                <w:b/>
              </w:rPr>
            </w:pPr>
            <w:r w:rsidRPr="00F7073B">
              <w:rPr>
                <w:rFonts w:ascii="Times New Roman" w:hAnsi="Times New Roman" w:cs="Times New Roman"/>
                <w:b/>
              </w:rPr>
              <w:t>12</w:t>
            </w:r>
          </w:p>
        </w:tc>
        <w:tc>
          <w:tcPr>
            <w:tcW w:w="1146" w:type="dxa"/>
            <w:tcBorders>
              <w:left w:val="single" w:sz="12" w:space="0" w:color="auto"/>
              <w:right w:val="single" w:sz="12" w:space="0" w:color="auto"/>
            </w:tcBorders>
            <w:shd w:val="clear" w:color="auto" w:fill="FFFFFF" w:themeFill="background1"/>
          </w:tcPr>
          <w:p w:rsidR="004E6E91" w:rsidRPr="00F7073B" w:rsidRDefault="004E6E91" w:rsidP="00AB2233">
            <w:pPr>
              <w:jc w:val="center"/>
              <w:rPr>
                <w:rFonts w:ascii="Times New Roman" w:hAnsi="Times New Roman" w:cs="Times New Roman"/>
                <w:b/>
              </w:rPr>
            </w:pPr>
          </w:p>
        </w:tc>
        <w:tc>
          <w:tcPr>
            <w:tcW w:w="2275" w:type="dxa"/>
            <w:tcBorders>
              <w:left w:val="single" w:sz="12" w:space="0" w:color="auto"/>
            </w:tcBorders>
            <w:shd w:val="clear" w:color="auto" w:fill="auto"/>
          </w:tcPr>
          <w:p w:rsidR="000A4D30" w:rsidRPr="00F7073B" w:rsidRDefault="000A4D30" w:rsidP="000A4D30">
            <w:pPr>
              <w:spacing w:after="200"/>
              <w:rPr>
                <w:rFonts w:ascii="Times New Roman" w:hAnsi="Times New Roman" w:cs="Times New Roman"/>
              </w:rPr>
            </w:pPr>
            <w:r w:rsidRPr="00F7073B">
              <w:rPr>
                <w:rFonts w:ascii="Times New Roman" w:hAnsi="Times New Roman" w:cs="Times New Roman"/>
                <w:b/>
              </w:rPr>
              <w:t>1.</w:t>
            </w:r>
            <w:r w:rsidRPr="00F7073B">
              <w:rPr>
                <w:rFonts w:ascii="Times New Roman" w:hAnsi="Times New Roman" w:cs="Times New Roman"/>
              </w:rPr>
              <w:t xml:space="preserve"> Numrat dhe numërimi Përmbledhim</w:t>
            </w:r>
          </w:p>
          <w:p w:rsidR="004E6E91" w:rsidRPr="00F7073B" w:rsidRDefault="004E6E91" w:rsidP="000A4D30">
            <w:pPr>
              <w:spacing w:after="200"/>
              <w:rPr>
                <w:rFonts w:ascii="Times New Roman" w:hAnsi="Times New Roman" w:cs="Times New Roman"/>
              </w:rPr>
            </w:pPr>
          </w:p>
        </w:tc>
        <w:tc>
          <w:tcPr>
            <w:tcW w:w="2250" w:type="dxa"/>
            <w:shd w:val="clear" w:color="auto" w:fill="auto"/>
          </w:tcPr>
          <w:p w:rsidR="004E6E91" w:rsidRPr="00F7073B" w:rsidRDefault="004E6E91" w:rsidP="00AB2233">
            <w:pPr>
              <w:spacing w:after="200"/>
              <w:rPr>
                <w:rFonts w:ascii="Times New Roman" w:hAnsi="Times New Roman" w:cs="Times New Roman"/>
              </w:rPr>
            </w:pPr>
            <w:r w:rsidRPr="00F7073B">
              <w:rPr>
                <w:rFonts w:ascii="Times New Roman" w:hAnsi="Times New Roman" w:cs="Times New Roman"/>
              </w:rPr>
              <w:t>Veprimtari lojë</w:t>
            </w:r>
          </w:p>
        </w:tc>
        <w:tc>
          <w:tcPr>
            <w:tcW w:w="2070" w:type="dxa"/>
            <w:gridSpan w:val="2"/>
            <w:shd w:val="clear" w:color="auto" w:fill="auto"/>
          </w:tcPr>
          <w:p w:rsidR="004E6E91" w:rsidRPr="00F7073B" w:rsidRDefault="004E6E91" w:rsidP="00AB2233">
            <w:r w:rsidRPr="00F7073B">
              <w:rPr>
                <w:rFonts w:ascii="Times New Roman" w:hAnsi="Times New Roman" w:cs="Times New Roman"/>
              </w:rPr>
              <w:t>Lojëra në funksion të konceptit</w:t>
            </w:r>
          </w:p>
        </w:tc>
        <w:tc>
          <w:tcPr>
            <w:tcW w:w="2160" w:type="dxa"/>
            <w:gridSpan w:val="2"/>
            <w:shd w:val="clear" w:color="auto" w:fill="auto"/>
          </w:tcPr>
          <w:p w:rsidR="004E6E91" w:rsidRPr="00F7073B" w:rsidRDefault="004E6E91" w:rsidP="00AB2233">
            <w:r w:rsidRPr="00F7073B">
              <w:rPr>
                <w:rFonts w:ascii="Times New Roman" w:hAnsi="Times New Roman" w:cs="Times New Roman"/>
              </w:rPr>
              <w:t>Paraqitja me gojë ose me shkrim</w:t>
            </w:r>
          </w:p>
        </w:tc>
        <w:tc>
          <w:tcPr>
            <w:tcW w:w="1980" w:type="dxa"/>
            <w:gridSpan w:val="2"/>
            <w:tcBorders>
              <w:right w:val="single" w:sz="12" w:space="0" w:color="auto"/>
            </w:tcBorders>
            <w:shd w:val="clear" w:color="auto" w:fill="auto"/>
          </w:tcPr>
          <w:p w:rsidR="00C925A5" w:rsidRPr="00F7073B" w:rsidRDefault="00C925A5" w:rsidP="00AB2233">
            <w:pPr>
              <w:rPr>
                <w:rFonts w:ascii="Times New Roman" w:hAnsi="Times New Roman" w:cs="Times New Roman"/>
              </w:rPr>
            </w:pPr>
            <w:r w:rsidRPr="00F7073B">
              <w:rPr>
                <w:rFonts w:ascii="Times New Roman" w:hAnsi="Times New Roman" w:cs="Times New Roman"/>
              </w:rPr>
              <w:t>Ilustrime me numrat</w:t>
            </w:r>
            <w:r w:rsidR="005F525C">
              <w:rPr>
                <w:rFonts w:ascii="Times New Roman" w:hAnsi="Times New Roman" w:cs="Times New Roman"/>
              </w:rPr>
              <w:t>;</w:t>
            </w:r>
          </w:p>
          <w:p w:rsidR="004E6E91" w:rsidRPr="00F7073B" w:rsidRDefault="00C925A5" w:rsidP="00AB2233">
            <w:pPr>
              <w:rPr>
                <w:rFonts w:ascii="Times New Roman" w:hAnsi="Times New Roman" w:cs="Times New Roman"/>
              </w:rPr>
            </w:pPr>
            <w:r w:rsidRPr="00F7073B">
              <w:rPr>
                <w:rFonts w:ascii="Times New Roman" w:hAnsi="Times New Roman" w:cs="Times New Roman"/>
              </w:rPr>
              <w:t>Modele t</w:t>
            </w:r>
            <w:r w:rsidR="0095050F" w:rsidRPr="00F7073B">
              <w:rPr>
                <w:rFonts w:ascii="Times New Roman" w:hAnsi="Times New Roman" w:cs="Times New Roman"/>
              </w:rPr>
              <w:t>ë</w:t>
            </w:r>
            <w:r w:rsidRPr="00F7073B">
              <w:rPr>
                <w:rFonts w:ascii="Times New Roman" w:hAnsi="Times New Roman" w:cs="Times New Roman"/>
              </w:rPr>
              <w:t xml:space="preserve"> ndryshme numrash</w:t>
            </w:r>
            <w:r w:rsidR="005F525C">
              <w:rPr>
                <w:rFonts w:ascii="Times New Roman" w:hAnsi="Times New Roman" w:cs="Times New Roman"/>
              </w:rPr>
              <w:t>.</w:t>
            </w:r>
          </w:p>
        </w:tc>
        <w:tc>
          <w:tcPr>
            <w:tcW w:w="1980" w:type="dxa"/>
            <w:gridSpan w:val="2"/>
            <w:tcBorders>
              <w:right w:val="single" w:sz="12" w:space="0" w:color="auto"/>
            </w:tcBorders>
            <w:shd w:val="clear" w:color="auto" w:fill="auto"/>
          </w:tcPr>
          <w:p w:rsidR="004E6E91" w:rsidRPr="00F7073B" w:rsidRDefault="004E6E91" w:rsidP="00AB2233">
            <w:pPr>
              <w:rPr>
                <w:rFonts w:ascii="Times New Roman" w:hAnsi="Times New Roman" w:cs="Times New Roman"/>
              </w:rPr>
            </w:pPr>
          </w:p>
        </w:tc>
      </w:tr>
      <w:tr w:rsidR="00C925A5" w:rsidRPr="00F7073B" w:rsidTr="009A611B">
        <w:tc>
          <w:tcPr>
            <w:tcW w:w="662" w:type="dxa"/>
            <w:tcBorders>
              <w:left w:val="single" w:sz="12" w:space="0" w:color="auto"/>
              <w:right w:val="single" w:sz="12" w:space="0" w:color="auto"/>
            </w:tcBorders>
            <w:shd w:val="clear" w:color="auto" w:fill="F2DBDB" w:themeFill="accent2" w:themeFillTint="33"/>
          </w:tcPr>
          <w:p w:rsidR="00C925A5" w:rsidRPr="00F7073B" w:rsidRDefault="00C925A5" w:rsidP="00AB2233">
            <w:pPr>
              <w:rPr>
                <w:rFonts w:ascii="Times New Roman" w:hAnsi="Times New Roman" w:cs="Times New Roman"/>
                <w:b/>
              </w:rPr>
            </w:pPr>
            <w:r w:rsidRPr="00F7073B">
              <w:rPr>
                <w:rFonts w:ascii="Times New Roman" w:hAnsi="Times New Roman" w:cs="Times New Roman"/>
                <w:b/>
              </w:rPr>
              <w:t>13</w:t>
            </w:r>
          </w:p>
        </w:tc>
        <w:tc>
          <w:tcPr>
            <w:tcW w:w="1146" w:type="dxa"/>
            <w:tcBorders>
              <w:left w:val="single" w:sz="12" w:space="0" w:color="auto"/>
              <w:right w:val="single" w:sz="12" w:space="0" w:color="auto"/>
            </w:tcBorders>
            <w:shd w:val="clear" w:color="auto" w:fill="FFFFFF" w:themeFill="background1"/>
          </w:tcPr>
          <w:p w:rsidR="00C925A5" w:rsidRPr="00F7073B" w:rsidRDefault="00C925A5" w:rsidP="00AB2233">
            <w:pPr>
              <w:jc w:val="center"/>
              <w:rPr>
                <w:rFonts w:ascii="Times New Roman" w:hAnsi="Times New Roman" w:cs="Times New Roman"/>
                <w:b/>
              </w:rPr>
            </w:pPr>
          </w:p>
        </w:tc>
        <w:tc>
          <w:tcPr>
            <w:tcW w:w="2275" w:type="dxa"/>
            <w:tcBorders>
              <w:left w:val="single" w:sz="12" w:space="0" w:color="auto"/>
            </w:tcBorders>
            <w:shd w:val="clear" w:color="auto" w:fill="auto"/>
          </w:tcPr>
          <w:p w:rsidR="00C925A5" w:rsidRPr="00F7073B" w:rsidRDefault="000A4D30" w:rsidP="00AB2233">
            <w:pPr>
              <w:spacing w:after="200"/>
              <w:rPr>
                <w:rFonts w:ascii="Times New Roman" w:hAnsi="Times New Roman" w:cs="Times New Roman"/>
              </w:rPr>
            </w:pPr>
            <w:r w:rsidRPr="00F7073B">
              <w:rPr>
                <w:rFonts w:ascii="Times New Roman" w:hAnsi="Times New Roman" w:cs="Times New Roman"/>
                <w:b/>
              </w:rPr>
              <w:t>1.</w:t>
            </w:r>
            <w:r w:rsidRPr="00F7073B">
              <w:rPr>
                <w:rFonts w:ascii="Times New Roman" w:hAnsi="Times New Roman" w:cs="Times New Roman"/>
              </w:rPr>
              <w:t xml:space="preserve"> Numrat dhe numërimi </w:t>
            </w:r>
            <w:r w:rsidR="00C925A5" w:rsidRPr="00F7073B">
              <w:rPr>
                <w:rFonts w:ascii="Times New Roman" w:hAnsi="Times New Roman" w:cs="Times New Roman"/>
              </w:rPr>
              <w:t>Përforcojmë</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11</w:t>
            </w:r>
          </w:p>
        </w:tc>
        <w:tc>
          <w:tcPr>
            <w:tcW w:w="2250" w:type="dxa"/>
            <w:shd w:val="clear" w:color="auto" w:fill="auto"/>
          </w:tcPr>
          <w:p w:rsidR="00C925A5" w:rsidRPr="00F7073B" w:rsidRDefault="00C925A5" w:rsidP="00AB2233">
            <w:pPr>
              <w:spacing w:after="200"/>
              <w:rPr>
                <w:rFonts w:ascii="Times New Roman" w:hAnsi="Times New Roman" w:cs="Times New Roman"/>
              </w:rPr>
            </w:pPr>
            <w:r w:rsidRPr="00F7073B">
              <w:rPr>
                <w:rFonts w:ascii="Times New Roman" w:hAnsi="Times New Roman" w:cs="Times New Roman"/>
              </w:rPr>
              <w:t>Zbulojnë dyshifrorët në mjedisin përreth</w:t>
            </w:r>
            <w:r w:rsidR="00B916DB">
              <w:rPr>
                <w:rFonts w:ascii="Times New Roman" w:hAnsi="Times New Roman" w:cs="Times New Roman"/>
              </w:rPr>
              <w:t>.</w:t>
            </w:r>
          </w:p>
        </w:tc>
        <w:tc>
          <w:tcPr>
            <w:tcW w:w="2070" w:type="dxa"/>
            <w:gridSpan w:val="2"/>
            <w:shd w:val="clear" w:color="auto" w:fill="auto"/>
          </w:tcPr>
          <w:p w:rsidR="00C925A5" w:rsidRPr="00F7073B" w:rsidRDefault="00C925A5" w:rsidP="00AB2233">
            <w:pPr>
              <w:spacing w:after="200"/>
              <w:rPr>
                <w:rFonts w:ascii="Times New Roman" w:hAnsi="Times New Roman" w:cs="Times New Roman"/>
              </w:rPr>
            </w:pPr>
            <w:r w:rsidRPr="00F7073B">
              <w:rPr>
                <w:rFonts w:ascii="Times New Roman" w:hAnsi="Times New Roman" w:cs="Times New Roman"/>
              </w:rPr>
              <w:t>Puna në grup dhe puna individuale</w:t>
            </w:r>
          </w:p>
          <w:p w:rsidR="00C925A5" w:rsidRPr="00F7073B" w:rsidRDefault="00C925A5" w:rsidP="00AB2233">
            <w:pPr>
              <w:rPr>
                <w:rFonts w:ascii="Times New Roman" w:hAnsi="Times New Roman" w:cs="Times New Roman"/>
                <w:b/>
              </w:rPr>
            </w:pPr>
          </w:p>
        </w:tc>
        <w:tc>
          <w:tcPr>
            <w:tcW w:w="2160" w:type="dxa"/>
            <w:gridSpan w:val="2"/>
            <w:shd w:val="clear" w:color="auto" w:fill="auto"/>
          </w:tcPr>
          <w:p w:rsidR="00C925A5" w:rsidRPr="00F7073B" w:rsidRDefault="00C925A5" w:rsidP="00AB2233">
            <w:pPr>
              <w:spacing w:after="200"/>
              <w:rPr>
                <w:rFonts w:ascii="Times New Roman" w:hAnsi="Times New Roman" w:cs="Times New Roman"/>
              </w:rPr>
            </w:pPr>
            <w:r w:rsidRPr="00F7073B">
              <w:rPr>
                <w:rFonts w:ascii="Times New Roman" w:hAnsi="Times New Roman" w:cs="Times New Roman"/>
              </w:rPr>
              <w:t xml:space="preserve">Vlerësimi individual; </w:t>
            </w:r>
          </w:p>
          <w:p w:rsidR="00C925A5" w:rsidRPr="00F7073B" w:rsidRDefault="00C925A5" w:rsidP="00AB2233">
            <w:pPr>
              <w:spacing w:after="200"/>
              <w:rPr>
                <w:rFonts w:ascii="Times New Roman" w:hAnsi="Times New Roman" w:cs="Times New Roman"/>
              </w:rPr>
            </w:pPr>
            <w:r w:rsidRPr="00F7073B">
              <w:rPr>
                <w:rFonts w:ascii="Times New Roman" w:hAnsi="Times New Roman" w:cs="Times New Roman"/>
              </w:rPr>
              <w:t>Vlerësimi i punës në grup</w:t>
            </w:r>
            <w:r w:rsidR="005F525C">
              <w:rPr>
                <w:rFonts w:ascii="Times New Roman" w:hAnsi="Times New Roman" w:cs="Times New Roman"/>
              </w:rPr>
              <w:t>.</w:t>
            </w:r>
          </w:p>
        </w:tc>
        <w:tc>
          <w:tcPr>
            <w:tcW w:w="1980" w:type="dxa"/>
            <w:gridSpan w:val="2"/>
            <w:tcBorders>
              <w:right w:val="single" w:sz="12" w:space="0" w:color="auto"/>
            </w:tcBorders>
            <w:shd w:val="clear" w:color="auto" w:fill="auto"/>
          </w:tcPr>
          <w:p w:rsidR="00C925A5" w:rsidRPr="00F7073B" w:rsidRDefault="00C925A5"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w:t>
            </w:r>
          </w:p>
        </w:tc>
        <w:tc>
          <w:tcPr>
            <w:tcW w:w="1980" w:type="dxa"/>
            <w:gridSpan w:val="2"/>
            <w:tcBorders>
              <w:right w:val="single" w:sz="12" w:space="0" w:color="auto"/>
            </w:tcBorders>
            <w:shd w:val="clear" w:color="auto" w:fill="auto"/>
          </w:tcPr>
          <w:p w:rsidR="00C925A5" w:rsidRPr="00F7073B" w:rsidRDefault="00C925A5" w:rsidP="00AB2233">
            <w:pPr>
              <w:rPr>
                <w:rFonts w:ascii="Times New Roman" w:hAnsi="Times New Roman" w:cs="Times New Roman"/>
              </w:rPr>
            </w:pPr>
          </w:p>
        </w:tc>
      </w:tr>
      <w:tr w:rsidR="000A4D30" w:rsidRPr="00F7073B" w:rsidTr="009A611B">
        <w:tc>
          <w:tcPr>
            <w:tcW w:w="662" w:type="dxa"/>
            <w:tcBorders>
              <w:left w:val="single" w:sz="12" w:space="0" w:color="auto"/>
              <w:bottom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14</w:t>
            </w:r>
          </w:p>
        </w:tc>
        <w:tc>
          <w:tcPr>
            <w:tcW w:w="1146" w:type="dxa"/>
            <w:tcBorders>
              <w:left w:val="single" w:sz="12" w:space="0" w:color="auto"/>
              <w:bottom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5" w:type="dxa"/>
            <w:tcBorders>
              <w:left w:val="single" w:sz="12" w:space="0" w:color="auto"/>
              <w:bottom w:val="single" w:sz="12" w:space="0" w:color="auto"/>
            </w:tcBorders>
            <w:shd w:val="clear" w:color="auto" w:fill="auto"/>
          </w:tcPr>
          <w:p w:rsidR="000A4D30" w:rsidRPr="00F7073B" w:rsidRDefault="000A4D30" w:rsidP="00F23B28">
            <w:pPr>
              <w:spacing w:after="200"/>
              <w:rPr>
                <w:rFonts w:ascii="Times New Roman" w:hAnsi="Times New Roman" w:cs="Times New Roman"/>
              </w:rPr>
            </w:pPr>
            <w:r w:rsidRPr="00F7073B">
              <w:rPr>
                <w:rFonts w:ascii="Times New Roman" w:hAnsi="Times New Roman" w:cs="Times New Roman"/>
                <w:b/>
              </w:rPr>
              <w:t>1.</w:t>
            </w:r>
            <w:r w:rsidRPr="00F7073B">
              <w:rPr>
                <w:rFonts w:ascii="Times New Roman" w:hAnsi="Times New Roman" w:cs="Times New Roman"/>
              </w:rPr>
              <w:t xml:space="preserve"> Numrat dhe numërimi Përforcojmë</w:t>
            </w:r>
          </w:p>
          <w:p w:rsidR="000A4D30" w:rsidRPr="00F7073B" w:rsidRDefault="00CB28D6" w:rsidP="00F23B28">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12</w:t>
            </w:r>
          </w:p>
        </w:tc>
        <w:tc>
          <w:tcPr>
            <w:tcW w:w="2250" w:type="dxa"/>
            <w:tcBorders>
              <w:bottom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Lojëra me numra</w:t>
            </w:r>
          </w:p>
        </w:tc>
        <w:tc>
          <w:tcPr>
            <w:tcW w:w="2070" w:type="dxa"/>
            <w:gridSpan w:val="2"/>
            <w:tcBorders>
              <w:bottom w:val="single" w:sz="12" w:space="0" w:color="auto"/>
            </w:tcBorders>
            <w:shd w:val="clear" w:color="auto" w:fill="auto"/>
          </w:tcPr>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Teknika që zhvillojnë mendimin kritik dhe krijues</w:t>
            </w:r>
            <w:r w:rsidR="00B916DB">
              <w:rPr>
                <w:rFonts w:ascii="Times New Roman" w:hAnsi="Times New Roman" w:cs="Times New Roman"/>
              </w:rPr>
              <w:t>.</w:t>
            </w:r>
          </w:p>
        </w:tc>
        <w:tc>
          <w:tcPr>
            <w:tcW w:w="2160" w:type="dxa"/>
            <w:gridSpan w:val="2"/>
            <w:tcBorders>
              <w:bottom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r w:rsidR="005F525C">
              <w:rPr>
                <w:rFonts w:ascii="Times New Roman" w:hAnsi="Times New Roman" w:cs="Times New Roman"/>
              </w:rPr>
              <w:t>.</w:t>
            </w:r>
          </w:p>
          <w:p w:rsidR="000A4D30" w:rsidRPr="00F7073B" w:rsidRDefault="000A4D30" w:rsidP="00AB2233">
            <w:pPr>
              <w:rPr>
                <w:rFonts w:ascii="Times New Roman" w:hAnsi="Times New Roman" w:cs="Times New Roman"/>
                <w:b/>
              </w:rPr>
            </w:pPr>
          </w:p>
        </w:tc>
        <w:tc>
          <w:tcPr>
            <w:tcW w:w="1980" w:type="dxa"/>
            <w:gridSpan w:val="2"/>
            <w:tcBorders>
              <w:bottom w:val="single" w:sz="12" w:space="0" w:color="auto"/>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w:t>
            </w:r>
          </w:p>
        </w:tc>
        <w:tc>
          <w:tcPr>
            <w:tcW w:w="1980" w:type="dxa"/>
            <w:gridSpan w:val="2"/>
            <w:tcBorders>
              <w:bottom w:val="single" w:sz="12" w:space="0" w:color="auto"/>
              <w:right w:val="single" w:sz="12" w:space="0" w:color="auto"/>
            </w:tcBorders>
            <w:shd w:val="clear" w:color="auto" w:fill="auto"/>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top w:val="single" w:sz="12" w:space="0" w:color="auto"/>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15</w:t>
            </w:r>
          </w:p>
        </w:tc>
        <w:tc>
          <w:tcPr>
            <w:tcW w:w="1146" w:type="dxa"/>
            <w:tcBorders>
              <w:top w:val="single" w:sz="12" w:space="0" w:color="auto"/>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II</w:t>
            </w:r>
          </w:p>
        </w:tc>
        <w:tc>
          <w:tcPr>
            <w:tcW w:w="2274" w:type="dxa"/>
            <w:tcBorders>
              <w:top w:val="single" w:sz="12" w:space="0" w:color="auto"/>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w:t>
            </w:r>
            <w:r w:rsidRPr="00F7073B">
              <w:rPr>
                <w:rFonts w:ascii="Times New Roman" w:hAnsi="Times New Roman" w:cs="Times New Roman"/>
              </w:rPr>
              <w:t xml:space="preserve"> Diskutojmë së bashku</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13</w:t>
            </w:r>
          </w:p>
        </w:tc>
        <w:tc>
          <w:tcPr>
            <w:tcW w:w="2262"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Diskutime për situata nga jeta reale</w:t>
            </w:r>
          </w:p>
        </w:tc>
        <w:tc>
          <w:tcPr>
            <w:tcW w:w="2070"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Zbulimi dhe eksplorimi</w:t>
            </w:r>
          </w:p>
        </w:tc>
        <w:tc>
          <w:tcPr>
            <w:tcW w:w="2183" w:type="dxa"/>
            <w:gridSpan w:val="2"/>
            <w:tcBorders>
              <w:top w:val="single" w:sz="12" w:space="0" w:color="auto"/>
            </w:tcBorders>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 0-20</w:t>
            </w:r>
          </w:p>
          <w:p w:rsidR="000A4D30" w:rsidRPr="00F7073B" w:rsidRDefault="000A4D30" w:rsidP="00AB2233">
            <w:pPr>
              <w:rPr>
                <w:rFonts w:ascii="Times New Roman" w:hAnsi="Times New Roman" w:cs="Times New Roman"/>
              </w:rPr>
            </w:pP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16</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Mësojmë</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2A.</w:t>
            </w:r>
            <w:r w:rsidR="00CB28D6">
              <w:rPr>
                <w:rFonts w:ascii="Times New Roman" w:hAnsi="Times New Roman" w:cs="Times New Roman"/>
                <w:b/>
              </w:rPr>
              <w:t xml:space="preserve"> </w:t>
            </w:r>
            <w:r w:rsidRPr="00F7073B">
              <w:rPr>
                <w:rFonts w:ascii="Times New Roman" w:hAnsi="Times New Roman" w:cs="Times New Roman"/>
              </w:rPr>
              <w:t>Më shumë dhe më pak</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14</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Veprimtari zbuluese me lojëra në </w:t>
            </w:r>
            <w:r w:rsidRPr="00F7073B">
              <w:rPr>
                <w:rFonts w:ascii="Times New Roman" w:hAnsi="Times New Roman" w:cs="Times New Roman"/>
                <w:i/>
              </w:rPr>
              <w:t>Librin e nxënësit</w:t>
            </w:r>
          </w:p>
        </w:tc>
        <w:tc>
          <w:tcPr>
            <w:tcW w:w="2070" w:type="dxa"/>
            <w:gridSpan w:val="2"/>
            <w:shd w:val="clear" w:color="auto" w:fill="FFFFFF" w:themeFill="background1"/>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 0-20</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17</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për</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2A.</w:t>
            </w:r>
            <w:r w:rsidR="00CB28D6">
              <w:rPr>
                <w:rFonts w:ascii="Times New Roman" w:hAnsi="Times New Roman" w:cs="Times New Roman"/>
                <w:b/>
              </w:rPr>
              <w:t xml:space="preserve"> </w:t>
            </w:r>
            <w:r w:rsidRPr="00F7073B">
              <w:rPr>
                <w:rFonts w:ascii="Times New Roman" w:hAnsi="Times New Roman" w:cs="Times New Roman"/>
              </w:rPr>
              <w:t>Më shumë dhe më pak</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15</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p w:rsidR="000A4D30" w:rsidRPr="00F7073B" w:rsidRDefault="000A4D30" w:rsidP="00AB2233">
            <w:pPr>
              <w:rPr>
                <w:rFonts w:ascii="Times New Roman" w:hAnsi="Times New Roman" w:cs="Times New Roman"/>
                <w:b/>
              </w:rPr>
            </w:pP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 0-20</w:t>
            </w:r>
          </w:p>
          <w:p w:rsidR="000A4D30" w:rsidRPr="00F7073B" w:rsidRDefault="000A4D30" w:rsidP="00AB2233">
            <w:pPr>
              <w:rPr>
                <w:rFonts w:ascii="Times New Roman" w:hAnsi="Times New Roman" w:cs="Times New Roman"/>
              </w:rPr>
            </w:pPr>
            <w:r w:rsidRPr="00F7073B">
              <w:rPr>
                <w:rFonts w:ascii="Times New Roman" w:hAnsi="Times New Roman" w:cs="Times New Roman"/>
              </w:rPr>
              <w:t>Karta “m</w:t>
            </w:r>
            <w:r w:rsidR="0095050F" w:rsidRPr="00F7073B">
              <w:rPr>
                <w:rFonts w:ascii="Times New Roman" w:hAnsi="Times New Roman" w:cs="Times New Roman"/>
              </w:rPr>
              <w:t>ë</w:t>
            </w:r>
            <w:r w:rsidRPr="00F7073B">
              <w:rPr>
                <w:rFonts w:ascii="Times New Roman" w:hAnsi="Times New Roman" w:cs="Times New Roman"/>
              </w:rPr>
              <w:t xml:space="preserve"> shum</w:t>
            </w:r>
            <w:r w:rsidR="0095050F" w:rsidRPr="00F7073B">
              <w:rPr>
                <w:rFonts w:ascii="Times New Roman" w:hAnsi="Times New Roman" w:cs="Times New Roman"/>
              </w:rPr>
              <w:t>ë</w:t>
            </w:r>
            <w:r w:rsidRPr="00F7073B">
              <w:rPr>
                <w:rFonts w:ascii="Times New Roman" w:hAnsi="Times New Roman" w:cs="Times New Roman"/>
              </w:rPr>
              <w:t>,  m</w:t>
            </w:r>
            <w:r w:rsidR="0095050F" w:rsidRPr="00F7073B">
              <w:rPr>
                <w:rFonts w:ascii="Times New Roman" w:hAnsi="Times New Roman" w:cs="Times New Roman"/>
              </w:rPr>
              <w:t>ë</w:t>
            </w:r>
            <w:r w:rsidRPr="00F7073B">
              <w:rPr>
                <w:rFonts w:ascii="Times New Roman" w:hAnsi="Times New Roman" w:cs="Times New Roman"/>
              </w:rPr>
              <w:t xml:space="preserve"> pak”. Zar</w:t>
            </w:r>
            <w:r w:rsidR="005F525C">
              <w:rPr>
                <w:rFonts w:ascii="Times New Roman" w:hAnsi="Times New Roman" w:cs="Times New Roman"/>
              </w:rPr>
              <w:t>e</w:t>
            </w:r>
            <w:r w:rsidRPr="00F7073B">
              <w:rPr>
                <w:rFonts w:ascii="Times New Roman" w:hAnsi="Times New Roman" w:cs="Times New Roman"/>
              </w:rPr>
              <w:t xml:space="preserve"> dhe num</w:t>
            </w:r>
            <w:r w:rsidR="0095050F" w:rsidRPr="00F7073B">
              <w:rPr>
                <w:rFonts w:ascii="Times New Roman" w:hAnsi="Times New Roman" w:cs="Times New Roman"/>
              </w:rPr>
              <w:t>ë</w:t>
            </w:r>
            <w:r w:rsidRPr="00F7073B">
              <w:rPr>
                <w:rFonts w:ascii="Times New Roman" w:hAnsi="Times New Roman" w:cs="Times New Roman"/>
              </w:rPr>
              <w:t>rues</w:t>
            </w:r>
            <w:r w:rsidR="005F525C">
              <w:rPr>
                <w:rFonts w:ascii="Times New Roman" w:hAnsi="Times New Roman" w:cs="Times New Roman"/>
              </w:rPr>
              <w:t>a.</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18</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numrat</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2B.</w:t>
            </w:r>
            <w:r w:rsidR="00CB28D6">
              <w:rPr>
                <w:rFonts w:ascii="Times New Roman" w:hAnsi="Times New Roman" w:cs="Times New Roman"/>
                <w:b/>
              </w:rPr>
              <w:t xml:space="preserve"> </w:t>
            </w:r>
            <w:r w:rsidRPr="00F7073B">
              <w:rPr>
                <w:rFonts w:ascii="Times New Roman" w:hAnsi="Times New Roman" w:cs="Times New Roman"/>
              </w:rPr>
              <w:t>Ndërmjet</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16</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Veprimtari zbuluese me lojëra në </w:t>
            </w:r>
            <w:r w:rsidRPr="00F7073B">
              <w:rPr>
                <w:rFonts w:ascii="Times New Roman" w:hAnsi="Times New Roman" w:cs="Times New Roman"/>
                <w:i/>
              </w:rPr>
              <w:t>Librin e nxënësit</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Lojëra në funksion të konceptit</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Paraqitja me gojë ose me shkrim</w:t>
            </w:r>
          </w:p>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numrat 1</w:t>
            </w:r>
            <w:r w:rsidR="005F525C">
              <w:rPr>
                <w:rFonts w:ascii="Times New Roman" w:hAnsi="Times New Roman" w:cs="Times New Roman"/>
              </w:rPr>
              <w:t>-</w:t>
            </w:r>
            <w:r w:rsidRPr="00F7073B">
              <w:rPr>
                <w:rFonts w:ascii="Times New Roman" w:hAnsi="Times New Roman" w:cs="Times New Roman"/>
              </w:rPr>
              <w:t>12</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 me numra t</w:t>
            </w:r>
            <w:r w:rsidR="0095050F" w:rsidRPr="00F7073B">
              <w:rPr>
                <w:rFonts w:ascii="Times New Roman" w:hAnsi="Times New Roman" w:cs="Times New Roman"/>
              </w:rPr>
              <w:t>ë</w:t>
            </w:r>
            <w:r w:rsidRPr="00F7073B">
              <w:rPr>
                <w:rFonts w:ascii="Times New Roman" w:hAnsi="Times New Roman" w:cs="Times New Roman"/>
              </w:rPr>
              <w:t xml:space="preserve"> l</w:t>
            </w:r>
            <w:r w:rsidR="0095050F" w:rsidRPr="00F7073B">
              <w:rPr>
                <w:rFonts w:ascii="Times New Roman" w:hAnsi="Times New Roman" w:cs="Times New Roman"/>
              </w:rPr>
              <w:t>ë</w:t>
            </w:r>
            <w:r w:rsidRPr="00F7073B">
              <w:rPr>
                <w:rFonts w:ascii="Times New Roman" w:hAnsi="Times New Roman" w:cs="Times New Roman"/>
              </w:rPr>
              <w:t>vizsh</w:t>
            </w:r>
            <w:r w:rsidR="0095050F" w:rsidRPr="00F7073B">
              <w:rPr>
                <w:rFonts w:ascii="Times New Roman" w:hAnsi="Times New Roman" w:cs="Times New Roman"/>
              </w:rPr>
              <w:t>ë</w:t>
            </w:r>
            <w:r w:rsidRPr="00F7073B">
              <w:rPr>
                <w:rFonts w:ascii="Times New Roman" w:hAnsi="Times New Roman" w:cs="Times New Roman"/>
              </w:rPr>
              <w:t>m</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19</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(12 orë)</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2B.</w:t>
            </w:r>
            <w:r w:rsidRPr="00F7073B">
              <w:rPr>
                <w:rFonts w:ascii="Times New Roman" w:hAnsi="Times New Roman" w:cs="Times New Roman"/>
              </w:rPr>
              <w:t xml:space="preserve"> Ndërmjet</w:t>
            </w:r>
          </w:p>
          <w:p w:rsidR="000A4D30" w:rsidRPr="00F7073B" w:rsidRDefault="00CB28D6" w:rsidP="00AB2233">
            <w:pPr>
              <w:spacing w:after="200"/>
              <w:rPr>
                <w:rFonts w:ascii="Times New Roman" w:hAnsi="Times New Roman" w:cs="Times New Roman"/>
                <w:b/>
                <w:bCs/>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17</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p w:rsidR="000A4D30" w:rsidRPr="00F7073B" w:rsidRDefault="000A4D30" w:rsidP="00AB2233">
            <w:pPr>
              <w:rPr>
                <w:rFonts w:ascii="Times New Roman" w:hAnsi="Times New Roman" w:cs="Times New Roman"/>
                <w:b/>
              </w:rPr>
            </w:pP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numrat 1</w:t>
            </w:r>
            <w:r w:rsidR="005F525C">
              <w:rPr>
                <w:rFonts w:ascii="Times New Roman" w:hAnsi="Times New Roman" w:cs="Times New Roman"/>
              </w:rPr>
              <w:t>-</w:t>
            </w:r>
            <w:r w:rsidRPr="00F7073B">
              <w:rPr>
                <w:rFonts w:ascii="Times New Roman" w:hAnsi="Times New Roman" w:cs="Times New Roman"/>
              </w:rPr>
              <w:t>20</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 me numra t</w:t>
            </w:r>
            <w:r w:rsidR="0095050F" w:rsidRPr="00F7073B">
              <w:rPr>
                <w:rFonts w:ascii="Times New Roman" w:hAnsi="Times New Roman" w:cs="Times New Roman"/>
              </w:rPr>
              <w:t>ë</w:t>
            </w:r>
            <w:r w:rsidRPr="00F7073B">
              <w:rPr>
                <w:rFonts w:ascii="Times New Roman" w:hAnsi="Times New Roman" w:cs="Times New Roman"/>
              </w:rPr>
              <w:t xml:space="preserve"> l</w:t>
            </w:r>
            <w:r w:rsidR="0095050F" w:rsidRPr="00F7073B">
              <w:rPr>
                <w:rFonts w:ascii="Times New Roman" w:hAnsi="Times New Roman" w:cs="Times New Roman"/>
              </w:rPr>
              <w:t>ë</w:t>
            </w:r>
            <w:r w:rsidRPr="00F7073B">
              <w:rPr>
                <w:rFonts w:ascii="Times New Roman" w:hAnsi="Times New Roman" w:cs="Times New Roman"/>
              </w:rPr>
              <w:t>vizsh</w:t>
            </w:r>
            <w:r w:rsidR="0095050F" w:rsidRPr="00F7073B">
              <w:rPr>
                <w:rFonts w:ascii="Times New Roman" w:hAnsi="Times New Roman" w:cs="Times New Roman"/>
              </w:rPr>
              <w:t>ë</w:t>
            </w:r>
            <w:r w:rsidRPr="00F7073B">
              <w:rPr>
                <w:rFonts w:ascii="Times New Roman" w:hAnsi="Times New Roman" w:cs="Times New Roman"/>
              </w:rPr>
              <w:t>m</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20</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2C.</w:t>
            </w:r>
            <w:r w:rsidR="00CB28D6">
              <w:rPr>
                <w:rFonts w:ascii="Times New Roman" w:hAnsi="Times New Roman" w:cs="Times New Roman"/>
                <w:b/>
              </w:rPr>
              <w:t xml:space="preserve"> </w:t>
            </w:r>
            <w:r w:rsidRPr="00F7073B">
              <w:rPr>
                <w:rFonts w:ascii="Times New Roman" w:hAnsi="Times New Roman" w:cs="Times New Roman"/>
              </w:rPr>
              <w:t>Dhjetëshe dhe njëshe</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18</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Veprimtari zbuluese në </w:t>
            </w:r>
            <w:r w:rsidRPr="00F7073B">
              <w:rPr>
                <w:rFonts w:ascii="Times New Roman" w:hAnsi="Times New Roman" w:cs="Times New Roman"/>
                <w:i/>
              </w:rPr>
              <w:t>Librin e nxënësit</w:t>
            </w:r>
          </w:p>
        </w:tc>
        <w:tc>
          <w:tcPr>
            <w:tcW w:w="2070" w:type="dxa"/>
            <w:gridSpan w:val="2"/>
            <w:shd w:val="clear" w:color="auto" w:fill="FFFFFF" w:themeFill="background1"/>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Fije t</w:t>
            </w:r>
            <w:r w:rsidR="0095050F" w:rsidRPr="00F7073B">
              <w:rPr>
                <w:rFonts w:ascii="Times New Roman" w:hAnsi="Times New Roman" w:cs="Times New Roman"/>
              </w:rPr>
              <w:t>ë</w:t>
            </w:r>
            <w:r w:rsidRPr="00F7073B">
              <w:rPr>
                <w:rFonts w:ascii="Times New Roman" w:hAnsi="Times New Roman" w:cs="Times New Roman"/>
              </w:rPr>
              <w:t xml:space="preserve"> </w:t>
            </w:r>
            <w:r w:rsidR="005F525C" w:rsidRPr="00F7073B">
              <w:rPr>
                <w:rFonts w:ascii="Times New Roman" w:hAnsi="Times New Roman" w:cs="Times New Roman"/>
              </w:rPr>
              <w:t>ndryshme</w:t>
            </w:r>
            <w:r w:rsidRPr="00F7073B">
              <w:rPr>
                <w:rFonts w:ascii="Times New Roman" w:hAnsi="Times New Roman" w:cs="Times New Roman"/>
              </w:rPr>
              <w:t>, spango, zare.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21</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2C.</w:t>
            </w:r>
            <w:r w:rsidRPr="00F7073B">
              <w:rPr>
                <w:rFonts w:ascii="Times New Roman" w:hAnsi="Times New Roman" w:cs="Times New Roman"/>
              </w:rPr>
              <w:t xml:space="preserve"> Dhjetëshe dhe njëshe</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lastRenderedPageBreak/>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19</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p>
        </w:tc>
        <w:tc>
          <w:tcPr>
            <w:tcW w:w="2070" w:type="dxa"/>
            <w:gridSpan w:val="2"/>
            <w:shd w:val="clear" w:color="auto" w:fill="FFFFFF" w:themeFill="background1"/>
          </w:tcPr>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Teknika që zhvillojnë mendimin kritik dhe krijues</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0-9</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22</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2D.</w:t>
            </w:r>
            <w:r w:rsidR="00CB28D6">
              <w:rPr>
                <w:rFonts w:ascii="Times New Roman" w:hAnsi="Times New Roman" w:cs="Times New Roman"/>
                <w:b/>
              </w:rPr>
              <w:t xml:space="preserve"> </w:t>
            </w:r>
            <w:r w:rsidRPr="00F7073B">
              <w:rPr>
                <w:rFonts w:ascii="Times New Roman" w:hAnsi="Times New Roman" w:cs="Times New Roman"/>
              </w:rPr>
              <w:t>Renditja e numrave</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20</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renditje nga jeta e përditshme</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Zbatime praktike brenda dhe jashtë klase</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1</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 rendor</w:t>
            </w:r>
            <w:r w:rsidR="0095050F" w:rsidRPr="00F7073B">
              <w:rPr>
                <w:rFonts w:ascii="Times New Roman" w:hAnsi="Times New Roman" w:cs="Times New Roman"/>
              </w:rPr>
              <w:t>ë</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23</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2D</w:t>
            </w:r>
            <w:r w:rsidRPr="00F7073B">
              <w:rPr>
                <w:rFonts w:ascii="Times New Roman" w:hAnsi="Times New Roman" w:cs="Times New Roman"/>
              </w:rPr>
              <w:t>.</w:t>
            </w:r>
            <w:r w:rsidR="00CB28D6">
              <w:rPr>
                <w:rFonts w:ascii="Times New Roman" w:hAnsi="Times New Roman" w:cs="Times New Roman"/>
              </w:rPr>
              <w:t xml:space="preserve"> </w:t>
            </w:r>
            <w:r w:rsidRPr="00F7073B">
              <w:rPr>
                <w:rFonts w:ascii="Times New Roman" w:hAnsi="Times New Roman" w:cs="Times New Roman"/>
              </w:rPr>
              <w:t>Renditja e numrave</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21</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b/>
              </w:rPr>
            </w:pP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Punë në çift</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Vlerësimi në çift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Bosht numerik me numra rendor</w:t>
            </w:r>
            <w:r w:rsidR="0095050F" w:rsidRPr="00F7073B">
              <w:rPr>
                <w:rFonts w:ascii="Times New Roman" w:hAnsi="Times New Roman" w:cs="Times New Roman"/>
              </w:rPr>
              <w:t>ë</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24</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FF5123" w:rsidP="00AB2233">
            <w:pPr>
              <w:spacing w:after="200"/>
              <w:rPr>
                <w:rFonts w:ascii="Times New Roman" w:hAnsi="Times New Roman" w:cs="Times New Roman"/>
              </w:rPr>
            </w:pPr>
            <w:r w:rsidRPr="00F7073B">
              <w:rPr>
                <w:rFonts w:ascii="Times New Roman" w:hAnsi="Times New Roman" w:cs="Times New Roman"/>
              </w:rPr>
              <w:t xml:space="preserve">Veprimtari me numra </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Detyra në formë loje për pjesëmarrje aktive</w:t>
            </w:r>
          </w:p>
        </w:tc>
        <w:tc>
          <w:tcPr>
            <w:tcW w:w="2070" w:type="dxa"/>
            <w:gridSpan w:val="2"/>
            <w:shd w:val="clear" w:color="auto" w:fill="FFFFFF" w:themeFill="background1"/>
          </w:tcPr>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Teknika që zhvillojnë mendimin kritik dhe krijues</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Historia e garës s</w:t>
            </w:r>
            <w:r w:rsidR="0095050F" w:rsidRPr="00F7073B">
              <w:rPr>
                <w:rFonts w:ascii="Times New Roman" w:hAnsi="Times New Roman" w:cs="Times New Roman"/>
              </w:rPr>
              <w:t>ë</w:t>
            </w:r>
            <w:r w:rsidRPr="00F7073B">
              <w:rPr>
                <w:rFonts w:ascii="Times New Roman" w:hAnsi="Times New Roman" w:cs="Times New Roman"/>
              </w:rPr>
              <w:t xml:space="preserve"> lepurit dhe breshk</w:t>
            </w:r>
            <w:r w:rsidR="0095050F" w:rsidRPr="00F7073B">
              <w:rPr>
                <w:rFonts w:ascii="Times New Roman" w:hAnsi="Times New Roman" w:cs="Times New Roman"/>
              </w:rPr>
              <w:t>ë</w:t>
            </w:r>
            <w:r w:rsidRPr="00F7073B">
              <w:rPr>
                <w:rFonts w:ascii="Times New Roman" w:hAnsi="Times New Roman" w:cs="Times New Roman"/>
              </w:rPr>
              <w:t>s</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25</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FF5123" w:rsidRPr="00F7073B" w:rsidRDefault="00FF5123" w:rsidP="00FF5123">
            <w:pPr>
              <w:spacing w:after="200"/>
              <w:rPr>
                <w:rFonts w:ascii="Times New Roman" w:hAnsi="Times New Roman" w:cs="Times New Roman"/>
              </w:rPr>
            </w:pPr>
            <w:r w:rsidRPr="00F7073B">
              <w:rPr>
                <w:rFonts w:ascii="Times New Roman" w:hAnsi="Times New Roman" w:cs="Times New Roman"/>
              </w:rPr>
              <w:t>Përmbledhim</w:t>
            </w:r>
          </w:p>
          <w:p w:rsidR="000A4D30" w:rsidRPr="00F7073B" w:rsidRDefault="000A4D30" w:rsidP="00FF5123">
            <w:pPr>
              <w:spacing w:after="200"/>
              <w:rPr>
                <w:rFonts w:ascii="Times New Roman" w:hAnsi="Times New Roman" w:cs="Times New Roman"/>
              </w:rPr>
            </w:pP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 me gara. Historia e lepurit dhe breshkës.</w:t>
            </w:r>
          </w:p>
        </w:tc>
        <w:tc>
          <w:tcPr>
            <w:tcW w:w="2070" w:type="dxa"/>
            <w:gridSpan w:val="2"/>
            <w:shd w:val="clear" w:color="auto" w:fill="FFFFFF" w:themeFill="background1"/>
          </w:tcPr>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Lojëra në funksion të konceptit</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numrat 1</w:t>
            </w:r>
            <w:r w:rsidR="005F525C">
              <w:rPr>
                <w:rFonts w:ascii="Times New Roman" w:hAnsi="Times New Roman" w:cs="Times New Roman"/>
              </w:rPr>
              <w:t>-</w:t>
            </w:r>
            <w:r w:rsidRPr="00F7073B">
              <w:rPr>
                <w:rFonts w:ascii="Times New Roman" w:hAnsi="Times New Roman" w:cs="Times New Roman"/>
              </w:rPr>
              <w:t>20</w:t>
            </w:r>
          </w:p>
          <w:p w:rsidR="000A4D30" w:rsidRPr="00F7073B" w:rsidRDefault="000A4D30" w:rsidP="00AB2233">
            <w:pPr>
              <w:rPr>
                <w:rFonts w:ascii="Times New Roman" w:hAnsi="Times New Roman" w:cs="Times New Roman"/>
              </w:rPr>
            </w:pP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bottom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26</w:t>
            </w:r>
          </w:p>
        </w:tc>
        <w:tc>
          <w:tcPr>
            <w:tcW w:w="1146" w:type="dxa"/>
            <w:tcBorders>
              <w:left w:val="single" w:sz="12" w:space="0" w:color="auto"/>
              <w:bottom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bottom w:val="single" w:sz="12" w:space="0" w:color="auto"/>
            </w:tcBorders>
            <w:shd w:val="clear" w:color="auto" w:fill="FFFFFF" w:themeFill="background1"/>
          </w:tcPr>
          <w:p w:rsidR="000A4D30" w:rsidRPr="00F7073B" w:rsidRDefault="00FF5123" w:rsidP="00AB2233">
            <w:pPr>
              <w:spacing w:after="200"/>
              <w:rPr>
                <w:rFonts w:ascii="Times New Roman" w:hAnsi="Times New Roman" w:cs="Times New Roman"/>
              </w:rPr>
            </w:pPr>
            <w:r w:rsidRPr="00F7073B">
              <w:rPr>
                <w:rFonts w:ascii="Times New Roman" w:hAnsi="Times New Roman" w:cs="Times New Roman"/>
                <w:b/>
              </w:rPr>
              <w:t>2.</w:t>
            </w:r>
            <w:r w:rsidR="00CB28D6">
              <w:rPr>
                <w:rFonts w:ascii="Times New Roman" w:hAnsi="Times New Roman" w:cs="Times New Roman"/>
                <w:b/>
              </w:rPr>
              <w:t xml:space="preserve"> </w:t>
            </w:r>
            <w:r w:rsidRPr="00F7073B">
              <w:rPr>
                <w:rFonts w:ascii="Times New Roman" w:hAnsi="Times New Roman" w:cs="Times New Roman"/>
              </w:rPr>
              <w:t>M</w:t>
            </w:r>
            <w:r w:rsidR="0095050F" w:rsidRPr="00F7073B">
              <w:rPr>
                <w:rFonts w:ascii="Times New Roman" w:hAnsi="Times New Roman" w:cs="Times New Roman"/>
              </w:rPr>
              <w:t>ë</w:t>
            </w:r>
            <w:r w:rsidRPr="00F7073B">
              <w:rPr>
                <w:rFonts w:ascii="Times New Roman" w:hAnsi="Times New Roman" w:cs="Times New Roman"/>
              </w:rPr>
              <w:t>sojm</w:t>
            </w:r>
            <w:r w:rsidR="0095050F" w:rsidRPr="00F7073B">
              <w:rPr>
                <w:rFonts w:ascii="Times New Roman" w:hAnsi="Times New Roman" w:cs="Times New Roman"/>
              </w:rPr>
              <w:t>ë</w:t>
            </w:r>
            <w:r w:rsidRPr="00F7073B">
              <w:rPr>
                <w:rFonts w:ascii="Times New Roman" w:hAnsi="Times New Roman" w:cs="Times New Roman"/>
              </w:rPr>
              <w:t xml:space="preserve"> p</w:t>
            </w:r>
            <w:r w:rsidR="0095050F" w:rsidRPr="00F7073B">
              <w:rPr>
                <w:rFonts w:ascii="Times New Roman" w:hAnsi="Times New Roman" w:cs="Times New Roman"/>
              </w:rPr>
              <w:t>ë</w:t>
            </w:r>
            <w:r w:rsidRPr="00F7073B">
              <w:rPr>
                <w:rFonts w:ascii="Times New Roman" w:hAnsi="Times New Roman" w:cs="Times New Roman"/>
              </w:rPr>
              <w:t xml:space="preserve">r numrat </w:t>
            </w:r>
            <w:r w:rsidR="000A4D30" w:rsidRPr="00F7073B">
              <w:rPr>
                <w:rFonts w:ascii="Times New Roman" w:hAnsi="Times New Roman" w:cs="Times New Roman"/>
              </w:rPr>
              <w:t>Përforcojmë</w:t>
            </w:r>
          </w:p>
          <w:p w:rsidR="00FF5123"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FF5123" w:rsidRPr="00F7073B">
              <w:rPr>
                <w:rFonts w:ascii="Times New Roman" w:hAnsi="Times New Roman" w:cs="Times New Roman"/>
              </w:rPr>
              <w:t>23-24</w:t>
            </w:r>
          </w:p>
        </w:tc>
        <w:tc>
          <w:tcPr>
            <w:tcW w:w="2262"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Përshkrime sasiore të një pikture me objekte</w:t>
            </w:r>
          </w:p>
        </w:tc>
        <w:tc>
          <w:tcPr>
            <w:tcW w:w="2070"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p w:rsidR="000A4D30" w:rsidRPr="00F7073B" w:rsidRDefault="000A4D30" w:rsidP="00AB2233">
            <w:pPr>
              <w:rPr>
                <w:rFonts w:ascii="Times New Roman" w:hAnsi="Times New Roman" w:cs="Times New Roman"/>
                <w:b/>
              </w:rPr>
            </w:pP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 </w:t>
            </w: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top w:val="single" w:sz="12" w:space="0" w:color="auto"/>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27</w:t>
            </w:r>
          </w:p>
        </w:tc>
        <w:tc>
          <w:tcPr>
            <w:tcW w:w="1146" w:type="dxa"/>
            <w:tcBorders>
              <w:top w:val="single" w:sz="12" w:space="0" w:color="auto"/>
              <w:left w:val="single" w:sz="12" w:space="0" w:color="auto"/>
              <w:right w:val="single" w:sz="12" w:space="0" w:color="auto"/>
            </w:tcBorders>
            <w:shd w:val="clear" w:color="auto" w:fill="auto"/>
          </w:tcPr>
          <w:p w:rsidR="000A4D30" w:rsidRPr="00D26BA3" w:rsidRDefault="000A4D30" w:rsidP="00AB2233">
            <w:pPr>
              <w:jc w:val="center"/>
              <w:rPr>
                <w:rFonts w:ascii="Times New Roman" w:hAnsi="Times New Roman" w:cs="Times New Roman"/>
                <w:b/>
              </w:rPr>
            </w:pPr>
            <w:r w:rsidRPr="00D26BA3">
              <w:rPr>
                <w:rFonts w:ascii="Times New Roman" w:hAnsi="Times New Roman" w:cs="Times New Roman"/>
                <w:b/>
              </w:rPr>
              <w:t>III</w:t>
            </w:r>
          </w:p>
        </w:tc>
        <w:tc>
          <w:tcPr>
            <w:tcW w:w="2274" w:type="dxa"/>
            <w:tcBorders>
              <w:top w:val="single" w:sz="12" w:space="0" w:color="auto"/>
              <w:left w:val="single" w:sz="12" w:space="0" w:color="auto"/>
            </w:tcBorders>
            <w:shd w:val="clear" w:color="auto" w:fill="auto"/>
          </w:tcPr>
          <w:p w:rsidR="000A4D30" w:rsidRPr="00D26BA3" w:rsidRDefault="000A4D30" w:rsidP="00AB2233">
            <w:pPr>
              <w:spacing w:after="200"/>
              <w:rPr>
                <w:rFonts w:ascii="Times New Roman" w:hAnsi="Times New Roman" w:cs="Times New Roman"/>
              </w:rPr>
            </w:pPr>
            <w:r w:rsidRPr="00D26BA3">
              <w:rPr>
                <w:rFonts w:ascii="Times New Roman" w:hAnsi="Times New Roman" w:cs="Times New Roman"/>
                <w:b/>
              </w:rPr>
              <w:t>3.</w:t>
            </w:r>
            <w:r w:rsidR="00CB28D6" w:rsidRPr="00D26BA3">
              <w:rPr>
                <w:rFonts w:ascii="Times New Roman" w:hAnsi="Times New Roman" w:cs="Times New Roman"/>
                <w:b/>
              </w:rPr>
              <w:t xml:space="preserve"> </w:t>
            </w:r>
            <w:r w:rsidRPr="00D26BA3">
              <w:rPr>
                <w:rFonts w:ascii="Times New Roman" w:hAnsi="Times New Roman" w:cs="Times New Roman"/>
              </w:rPr>
              <w:t>Diskutojmë së bashku</w:t>
            </w:r>
          </w:p>
          <w:p w:rsidR="000A4D30"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0A4D30" w:rsidRPr="00D26BA3">
              <w:rPr>
                <w:rFonts w:ascii="Times New Roman" w:hAnsi="Times New Roman" w:cs="Times New Roman"/>
              </w:rPr>
              <w:t>25</w:t>
            </w:r>
          </w:p>
        </w:tc>
        <w:tc>
          <w:tcPr>
            <w:tcW w:w="2262" w:type="dxa"/>
            <w:gridSpan w:val="2"/>
            <w:tcBorders>
              <w:top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Çfarë vënë re në një figurë </w:t>
            </w:r>
          </w:p>
        </w:tc>
        <w:tc>
          <w:tcPr>
            <w:tcW w:w="2070" w:type="dxa"/>
            <w:gridSpan w:val="2"/>
            <w:tcBorders>
              <w:top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Diskutime, bashkëbisedime</w:t>
            </w:r>
            <w:r w:rsidR="00B916DB">
              <w:rPr>
                <w:rFonts w:ascii="Times New Roman" w:hAnsi="Times New Roman" w:cs="Times New Roman"/>
              </w:rPr>
              <w:t>.</w:t>
            </w:r>
          </w:p>
        </w:tc>
        <w:tc>
          <w:tcPr>
            <w:tcW w:w="2183" w:type="dxa"/>
            <w:gridSpan w:val="2"/>
            <w:tcBorders>
              <w:top w:val="single" w:sz="12" w:space="0" w:color="auto"/>
            </w:tcBorders>
            <w:shd w:val="clear" w:color="auto" w:fill="auto"/>
          </w:tcPr>
          <w:p w:rsidR="000A4D30" w:rsidRPr="00F7073B" w:rsidRDefault="000A4D30" w:rsidP="00A119E4">
            <w:pPr>
              <w:spacing w:after="200"/>
              <w:rPr>
                <w:rFonts w:ascii="Times New Roman" w:hAnsi="Times New Roman" w:cs="Times New Roman"/>
                <w:b/>
              </w:rPr>
            </w:pPr>
            <w:r w:rsidRPr="00F7073B">
              <w:rPr>
                <w:rFonts w:ascii="Times New Roman" w:hAnsi="Times New Roman" w:cs="Times New Roman"/>
              </w:rPr>
              <w:t>Bisedat me njëri-tjetrin</w:t>
            </w:r>
          </w:p>
        </w:tc>
        <w:tc>
          <w:tcPr>
            <w:tcW w:w="1946" w:type="dxa"/>
            <w:tcBorders>
              <w:top w:val="single" w:sz="12" w:space="0" w:color="auto"/>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Figura me kube </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28</w:t>
            </w:r>
          </w:p>
        </w:tc>
        <w:tc>
          <w:tcPr>
            <w:tcW w:w="1146" w:type="dxa"/>
            <w:tcBorders>
              <w:left w:val="single" w:sz="12" w:space="0" w:color="auto"/>
              <w:right w:val="single" w:sz="12" w:space="0" w:color="auto"/>
            </w:tcBorders>
            <w:shd w:val="clear" w:color="auto" w:fill="auto"/>
          </w:tcPr>
          <w:p w:rsidR="000A4D30" w:rsidRPr="00D26BA3" w:rsidRDefault="000A4D30" w:rsidP="00AB2233">
            <w:pPr>
              <w:jc w:val="center"/>
              <w:rPr>
                <w:rFonts w:ascii="Times New Roman" w:hAnsi="Times New Roman" w:cs="Times New Roman"/>
                <w:b/>
              </w:rPr>
            </w:pPr>
            <w:r w:rsidRPr="00D26BA3">
              <w:rPr>
                <w:rFonts w:ascii="Times New Roman" w:hAnsi="Times New Roman" w:cs="Times New Roman"/>
                <w:b/>
              </w:rPr>
              <w:t>Çiftet  e</w:t>
            </w:r>
          </w:p>
        </w:tc>
        <w:tc>
          <w:tcPr>
            <w:tcW w:w="2274" w:type="dxa"/>
            <w:tcBorders>
              <w:left w:val="single" w:sz="12" w:space="0" w:color="auto"/>
            </w:tcBorders>
            <w:shd w:val="clear" w:color="auto" w:fill="auto"/>
          </w:tcPr>
          <w:p w:rsidR="000A4D30" w:rsidRPr="00D26BA3" w:rsidRDefault="000A4D30" w:rsidP="00AB2233">
            <w:pPr>
              <w:spacing w:after="200"/>
              <w:rPr>
                <w:rFonts w:ascii="Times New Roman" w:hAnsi="Times New Roman" w:cs="Times New Roman"/>
              </w:rPr>
            </w:pPr>
            <w:r w:rsidRPr="00D26BA3">
              <w:rPr>
                <w:rFonts w:ascii="Times New Roman" w:hAnsi="Times New Roman" w:cs="Times New Roman"/>
                <w:b/>
              </w:rPr>
              <w:t>3A.</w:t>
            </w:r>
            <w:r w:rsidRPr="00D26BA3">
              <w:rPr>
                <w:rFonts w:ascii="Times New Roman" w:hAnsi="Times New Roman" w:cs="Times New Roman"/>
              </w:rPr>
              <w:t xml:space="preserve"> Çiftet e numrave që formojnë 6, 7, 8, 9</w:t>
            </w:r>
          </w:p>
          <w:p w:rsidR="000A4D30"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0A4D30" w:rsidRPr="00D26BA3">
              <w:rPr>
                <w:rFonts w:ascii="Times New Roman" w:hAnsi="Times New Roman" w:cs="Times New Roman"/>
              </w:rPr>
              <w:t>26</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konkrete zbuluese</w:t>
            </w:r>
          </w:p>
        </w:tc>
        <w:tc>
          <w:tcPr>
            <w:tcW w:w="2070" w:type="dxa"/>
            <w:gridSpan w:val="2"/>
            <w:shd w:val="clear" w:color="auto" w:fill="auto"/>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Numërues </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Pjata letre </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29</w:t>
            </w:r>
          </w:p>
        </w:tc>
        <w:tc>
          <w:tcPr>
            <w:tcW w:w="1146" w:type="dxa"/>
            <w:tcBorders>
              <w:left w:val="single" w:sz="12" w:space="0" w:color="auto"/>
              <w:right w:val="single" w:sz="12" w:space="0" w:color="auto"/>
            </w:tcBorders>
            <w:shd w:val="clear" w:color="auto" w:fill="auto"/>
          </w:tcPr>
          <w:p w:rsidR="000A4D30" w:rsidRPr="00D26BA3" w:rsidRDefault="000A4D30" w:rsidP="00AB2233">
            <w:pPr>
              <w:jc w:val="center"/>
              <w:rPr>
                <w:rFonts w:ascii="Times New Roman" w:hAnsi="Times New Roman" w:cs="Times New Roman"/>
                <w:b/>
              </w:rPr>
            </w:pPr>
            <w:r w:rsidRPr="00D26BA3">
              <w:rPr>
                <w:rFonts w:ascii="Times New Roman" w:hAnsi="Times New Roman" w:cs="Times New Roman"/>
                <w:b/>
              </w:rPr>
              <w:t>numrave</w:t>
            </w:r>
          </w:p>
        </w:tc>
        <w:tc>
          <w:tcPr>
            <w:tcW w:w="2274" w:type="dxa"/>
            <w:tcBorders>
              <w:left w:val="single" w:sz="12" w:space="0" w:color="auto"/>
            </w:tcBorders>
            <w:shd w:val="clear" w:color="auto" w:fill="auto"/>
          </w:tcPr>
          <w:p w:rsidR="000A4D30" w:rsidRPr="00D26BA3" w:rsidRDefault="000A4D30" w:rsidP="00AB2233">
            <w:pPr>
              <w:spacing w:after="200"/>
              <w:rPr>
                <w:rFonts w:ascii="Times New Roman" w:hAnsi="Times New Roman" w:cs="Times New Roman"/>
              </w:rPr>
            </w:pPr>
            <w:r w:rsidRPr="00D26BA3">
              <w:rPr>
                <w:rFonts w:ascii="Times New Roman" w:hAnsi="Times New Roman" w:cs="Times New Roman"/>
                <w:b/>
              </w:rPr>
              <w:t>3A.</w:t>
            </w:r>
            <w:r w:rsidR="00CB28D6" w:rsidRPr="00D26BA3">
              <w:rPr>
                <w:rFonts w:ascii="Times New Roman" w:hAnsi="Times New Roman" w:cs="Times New Roman"/>
                <w:b/>
              </w:rPr>
              <w:t xml:space="preserve"> </w:t>
            </w:r>
            <w:r w:rsidRPr="00D26BA3">
              <w:rPr>
                <w:rFonts w:ascii="Times New Roman" w:hAnsi="Times New Roman" w:cs="Times New Roman"/>
              </w:rPr>
              <w:t>Çiftet e numrave që formojnë 6, 7, 8, 9</w:t>
            </w:r>
          </w:p>
          <w:p w:rsidR="000A4D30"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0A4D30" w:rsidRPr="00D26BA3">
              <w:rPr>
                <w:rFonts w:ascii="Times New Roman" w:hAnsi="Times New Roman" w:cs="Times New Roman"/>
              </w:rPr>
              <w:t>27-28</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Situata konkrete: sa njerëz hipin në tren</w:t>
            </w:r>
            <w:r w:rsidR="00B916DB">
              <w:rPr>
                <w:rFonts w:ascii="Times New Roman" w:hAnsi="Times New Roman" w:cs="Times New Roman"/>
              </w:rPr>
              <w:t>.</w:t>
            </w:r>
          </w:p>
        </w:tc>
        <w:tc>
          <w:tcPr>
            <w:tcW w:w="2070"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Zbatime praktike brenda dhe jashtë klase</w:t>
            </w:r>
          </w:p>
        </w:tc>
        <w:tc>
          <w:tcPr>
            <w:tcW w:w="2183" w:type="dxa"/>
            <w:gridSpan w:val="2"/>
            <w:shd w:val="clear" w:color="auto" w:fill="auto"/>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0-9</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30</w:t>
            </w:r>
          </w:p>
        </w:tc>
        <w:tc>
          <w:tcPr>
            <w:tcW w:w="1146" w:type="dxa"/>
            <w:tcBorders>
              <w:left w:val="single" w:sz="12" w:space="0" w:color="auto"/>
              <w:right w:val="single" w:sz="12" w:space="0" w:color="auto"/>
            </w:tcBorders>
            <w:shd w:val="clear" w:color="auto" w:fill="auto"/>
          </w:tcPr>
          <w:p w:rsidR="000A4D30" w:rsidRPr="00D26BA3" w:rsidRDefault="000A4D30" w:rsidP="00AB2233">
            <w:pPr>
              <w:jc w:val="center"/>
              <w:rPr>
                <w:rFonts w:ascii="Times New Roman" w:hAnsi="Times New Roman" w:cs="Times New Roman"/>
                <w:b/>
              </w:rPr>
            </w:pPr>
            <w:r w:rsidRPr="00D26BA3">
              <w:rPr>
                <w:rFonts w:ascii="Times New Roman" w:hAnsi="Times New Roman" w:cs="Times New Roman"/>
                <w:b/>
              </w:rPr>
              <w:t>(9 orë)</w:t>
            </w:r>
          </w:p>
        </w:tc>
        <w:tc>
          <w:tcPr>
            <w:tcW w:w="2274" w:type="dxa"/>
            <w:tcBorders>
              <w:left w:val="single" w:sz="12" w:space="0" w:color="auto"/>
            </w:tcBorders>
            <w:shd w:val="clear" w:color="auto" w:fill="auto"/>
          </w:tcPr>
          <w:p w:rsidR="000A4D30" w:rsidRPr="00D26BA3" w:rsidRDefault="000A4D30" w:rsidP="00AB2233">
            <w:pPr>
              <w:spacing w:after="200"/>
              <w:rPr>
                <w:rFonts w:ascii="Times New Roman" w:hAnsi="Times New Roman" w:cs="Times New Roman"/>
              </w:rPr>
            </w:pPr>
            <w:r w:rsidRPr="00D26BA3">
              <w:rPr>
                <w:rFonts w:ascii="Times New Roman" w:hAnsi="Times New Roman" w:cs="Times New Roman"/>
                <w:b/>
              </w:rPr>
              <w:t>3B.</w:t>
            </w:r>
            <w:r w:rsidR="00CB28D6" w:rsidRPr="00D26BA3">
              <w:rPr>
                <w:rFonts w:ascii="Times New Roman" w:hAnsi="Times New Roman" w:cs="Times New Roman"/>
                <w:b/>
              </w:rPr>
              <w:t xml:space="preserve"> </w:t>
            </w:r>
            <w:r w:rsidRPr="00D26BA3">
              <w:rPr>
                <w:rFonts w:ascii="Times New Roman" w:hAnsi="Times New Roman" w:cs="Times New Roman"/>
              </w:rPr>
              <w:t>Çiftet e numrave që formojnë 10</w:t>
            </w:r>
          </w:p>
          <w:p w:rsidR="000A4D30" w:rsidRPr="00D26BA3" w:rsidRDefault="00CB28D6" w:rsidP="00AB2233">
            <w:pPr>
              <w:spacing w:after="200"/>
              <w:rPr>
                <w:rFonts w:ascii="Times New Roman" w:hAnsi="Times New Roman" w:cs="Times New Roman"/>
              </w:rPr>
            </w:pPr>
            <w:r w:rsidRPr="00D26BA3">
              <w:rPr>
                <w:rFonts w:ascii="Times New Roman" w:hAnsi="Times New Roman" w:cs="Times New Roman"/>
              </w:rPr>
              <w:t>Faqe</w:t>
            </w:r>
            <w:r w:rsidRPr="00D26BA3" w:rsidDel="00CB28D6">
              <w:rPr>
                <w:rFonts w:ascii="Times New Roman" w:hAnsi="Times New Roman" w:cs="Times New Roman"/>
              </w:rPr>
              <w:t xml:space="preserve"> </w:t>
            </w:r>
            <w:r w:rsidR="000A4D30" w:rsidRPr="00D26BA3">
              <w:rPr>
                <w:rFonts w:ascii="Times New Roman" w:hAnsi="Times New Roman" w:cs="Times New Roman"/>
              </w:rPr>
              <w:t>29</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konkrete me ngjyrosje</w:t>
            </w:r>
          </w:p>
        </w:tc>
        <w:tc>
          <w:tcPr>
            <w:tcW w:w="2070" w:type="dxa"/>
            <w:gridSpan w:val="2"/>
            <w:shd w:val="clear" w:color="auto" w:fill="auto"/>
          </w:tcPr>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Teknika që zhvillojnë mendimin kritik dhe krijues</w:t>
            </w:r>
            <w:r w:rsidR="00B916DB">
              <w:rPr>
                <w:rFonts w:ascii="Times New Roman" w:hAnsi="Times New Roman" w:cs="Times New Roman"/>
              </w:rPr>
              <w:t>.</w:t>
            </w:r>
          </w:p>
        </w:tc>
        <w:tc>
          <w:tcPr>
            <w:tcW w:w="2183"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0-9</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31</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3B.</w:t>
            </w:r>
            <w:r w:rsidR="00CB28D6">
              <w:rPr>
                <w:rFonts w:ascii="Times New Roman" w:hAnsi="Times New Roman" w:cs="Times New Roman"/>
                <w:b/>
              </w:rPr>
              <w:t xml:space="preserve"> </w:t>
            </w:r>
            <w:r w:rsidRPr="00F7073B">
              <w:rPr>
                <w:rFonts w:ascii="Times New Roman" w:hAnsi="Times New Roman" w:cs="Times New Roman"/>
              </w:rPr>
              <w:t>Çiftet e numrave që formojnë 10</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30</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domino</w:t>
            </w:r>
          </w:p>
        </w:tc>
        <w:tc>
          <w:tcPr>
            <w:tcW w:w="2070" w:type="dxa"/>
            <w:gridSpan w:val="2"/>
            <w:shd w:val="clear" w:color="auto" w:fill="auto"/>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Paraqitja me gojë ose me shkrim</w:t>
            </w: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0</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5F525C">
            <w:pPr>
              <w:rPr>
                <w:rFonts w:ascii="Times New Roman" w:hAnsi="Times New Roman" w:cs="Times New Roman"/>
              </w:rPr>
            </w:pPr>
            <w:r w:rsidRPr="00F7073B">
              <w:rPr>
                <w:rFonts w:ascii="Times New Roman" w:hAnsi="Times New Roman" w:cs="Times New Roman"/>
              </w:rPr>
              <w:t>Karta me shenj</w:t>
            </w:r>
            <w:r w:rsidR="0095050F" w:rsidRPr="00F7073B">
              <w:rPr>
                <w:rFonts w:ascii="Times New Roman" w:hAnsi="Times New Roman" w:cs="Times New Roman"/>
              </w:rPr>
              <w:t>ë</w:t>
            </w:r>
            <w:r w:rsidRPr="00F7073B">
              <w:rPr>
                <w:rFonts w:ascii="Times New Roman" w:hAnsi="Times New Roman" w:cs="Times New Roman"/>
              </w:rPr>
              <w:t>n +, -</w:t>
            </w:r>
            <w:r w:rsidR="005F525C">
              <w:rPr>
                <w:rFonts w:ascii="Times New Roman" w:hAnsi="Times New Roman" w:cs="Times New Roman"/>
              </w:rPr>
              <w:t xml:space="preserve"> .</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32</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FF5123" w:rsidP="00AB2233">
            <w:pPr>
              <w:spacing w:after="200"/>
              <w:rPr>
                <w:rFonts w:ascii="Times New Roman" w:hAnsi="Times New Roman" w:cs="Times New Roman"/>
              </w:rPr>
            </w:pPr>
            <w:r w:rsidRPr="00F7073B">
              <w:rPr>
                <w:rFonts w:ascii="Times New Roman" w:hAnsi="Times New Roman" w:cs="Times New Roman"/>
              </w:rPr>
              <w:t xml:space="preserve">Veprimtari me numra </w:t>
            </w:r>
          </w:p>
          <w:p w:rsidR="000A4D30" w:rsidRPr="00F7073B" w:rsidRDefault="000A4D30" w:rsidP="00AB2233">
            <w:pPr>
              <w:spacing w:after="200"/>
              <w:rPr>
                <w:rFonts w:ascii="Times New Roman" w:hAnsi="Times New Roman" w:cs="Times New Roman"/>
              </w:rPr>
            </w:pPr>
          </w:p>
        </w:tc>
        <w:tc>
          <w:tcPr>
            <w:tcW w:w="2262" w:type="dxa"/>
            <w:gridSpan w:val="2"/>
            <w:shd w:val="clear" w:color="auto" w:fill="auto"/>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 xml:space="preserve">Ushtrime për numërimin </w:t>
            </w:r>
          </w:p>
        </w:tc>
        <w:tc>
          <w:tcPr>
            <w:tcW w:w="2070"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Zbulimi dhe eksplorimi</w:t>
            </w:r>
          </w:p>
        </w:tc>
        <w:tc>
          <w:tcPr>
            <w:tcW w:w="2183" w:type="dxa"/>
            <w:gridSpan w:val="2"/>
            <w:shd w:val="clear" w:color="auto" w:fill="auto"/>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Zar</w:t>
            </w:r>
            <w:r w:rsidR="005F525C">
              <w:rPr>
                <w:rFonts w:ascii="Times New Roman" w:hAnsi="Times New Roman" w:cs="Times New Roman"/>
              </w:rPr>
              <w:t>e</w:t>
            </w:r>
            <w:r w:rsidRPr="00F7073B">
              <w:rPr>
                <w:rFonts w:ascii="Times New Roman" w:hAnsi="Times New Roman" w:cs="Times New Roman"/>
              </w:rPr>
              <w:t>, kube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33</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FF5123" w:rsidRPr="00F7073B" w:rsidRDefault="00FF5123" w:rsidP="00FF5123">
            <w:pPr>
              <w:spacing w:after="200"/>
              <w:rPr>
                <w:rFonts w:ascii="Times New Roman" w:hAnsi="Times New Roman" w:cs="Times New Roman"/>
              </w:rPr>
            </w:pPr>
            <w:r w:rsidRPr="00F7073B">
              <w:rPr>
                <w:rFonts w:ascii="Times New Roman" w:hAnsi="Times New Roman" w:cs="Times New Roman"/>
                <w:b/>
              </w:rPr>
              <w:t>3.</w:t>
            </w:r>
            <w:r w:rsidRPr="00F7073B">
              <w:rPr>
                <w:rFonts w:ascii="Times New Roman" w:hAnsi="Times New Roman" w:cs="Times New Roman"/>
              </w:rPr>
              <w:t xml:space="preserve"> Çiftet e numrave</w:t>
            </w:r>
          </w:p>
          <w:p w:rsidR="00FF5123" w:rsidRPr="00F7073B" w:rsidRDefault="00FF5123" w:rsidP="00FF5123">
            <w:pPr>
              <w:spacing w:after="200"/>
              <w:rPr>
                <w:rFonts w:ascii="Times New Roman" w:hAnsi="Times New Roman" w:cs="Times New Roman"/>
              </w:rPr>
            </w:pPr>
            <w:r w:rsidRPr="00F7073B">
              <w:rPr>
                <w:rFonts w:ascii="Times New Roman" w:hAnsi="Times New Roman" w:cs="Times New Roman"/>
              </w:rPr>
              <w:t xml:space="preserve"> Përmbledhim </w:t>
            </w:r>
          </w:p>
          <w:p w:rsidR="000A4D30" w:rsidRPr="00F7073B" w:rsidRDefault="00CB28D6" w:rsidP="00FF512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FF5123" w:rsidRPr="00F7073B">
              <w:rPr>
                <w:rFonts w:ascii="Times New Roman" w:hAnsi="Times New Roman" w:cs="Times New Roman"/>
              </w:rPr>
              <w:t>31</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 me zare</w:t>
            </w:r>
          </w:p>
        </w:tc>
        <w:tc>
          <w:tcPr>
            <w:tcW w:w="2070"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Lojëra në funksion të konceptit;</w:t>
            </w:r>
          </w:p>
          <w:p w:rsidR="000A4D30" w:rsidRPr="00F7073B" w:rsidRDefault="000A4D30" w:rsidP="00B916DB">
            <w:pPr>
              <w:spacing w:after="200"/>
              <w:rPr>
                <w:rFonts w:ascii="Times New Roman" w:hAnsi="Times New Roman" w:cs="Times New Roman"/>
              </w:rPr>
            </w:pPr>
            <w:r w:rsidRPr="00F7073B">
              <w:rPr>
                <w:rFonts w:ascii="Times New Roman" w:hAnsi="Times New Roman" w:cs="Times New Roman"/>
              </w:rPr>
              <w:t>Punë në çift</w:t>
            </w:r>
            <w:r w:rsidR="00B916DB">
              <w:rPr>
                <w:rFonts w:ascii="Times New Roman" w:hAnsi="Times New Roman" w:cs="Times New Roman"/>
              </w:rPr>
              <w:t>.</w:t>
            </w:r>
          </w:p>
        </w:tc>
        <w:tc>
          <w:tcPr>
            <w:tcW w:w="2183" w:type="dxa"/>
            <w:gridSpan w:val="2"/>
            <w:shd w:val="clear" w:color="auto" w:fill="auto"/>
          </w:tcPr>
          <w:p w:rsidR="000A4D30" w:rsidRPr="00F7073B" w:rsidRDefault="000A4D30" w:rsidP="00AB2233">
            <w:pPr>
              <w:rPr>
                <w:rFonts w:ascii="Times New Roman" w:hAnsi="Times New Roman" w:cs="Times New Roman"/>
                <w:b/>
              </w:rPr>
            </w:pPr>
            <w:r w:rsidRPr="00F7073B">
              <w:rPr>
                <w:rFonts w:ascii="Times New Roman" w:hAnsi="Times New Roman" w:cs="Times New Roman"/>
              </w:rPr>
              <w:t>Vlerësimi në çift</w:t>
            </w:r>
          </w:p>
        </w:tc>
        <w:tc>
          <w:tcPr>
            <w:tcW w:w="1946" w:type="dxa"/>
            <w:tcBorders>
              <w:right w:val="single" w:sz="12" w:space="0" w:color="auto"/>
            </w:tcBorders>
            <w:shd w:val="clear" w:color="auto" w:fill="auto"/>
          </w:tcPr>
          <w:p w:rsidR="000A4D30" w:rsidRPr="00F7073B" w:rsidRDefault="000A4D30" w:rsidP="005F525C">
            <w:pPr>
              <w:rPr>
                <w:rFonts w:ascii="Times New Roman" w:hAnsi="Times New Roman" w:cs="Times New Roman"/>
              </w:rPr>
            </w:pPr>
            <w:r w:rsidRPr="00F7073B">
              <w:rPr>
                <w:rFonts w:ascii="Times New Roman" w:hAnsi="Times New Roman" w:cs="Times New Roman"/>
              </w:rPr>
              <w:t>Zar</w:t>
            </w:r>
            <w:r w:rsidR="005F525C">
              <w:rPr>
                <w:rFonts w:ascii="Times New Roman" w:hAnsi="Times New Roman" w:cs="Times New Roman"/>
              </w:rPr>
              <w:t>e</w:t>
            </w:r>
            <w:r w:rsidRPr="00F7073B">
              <w:rPr>
                <w:rFonts w:ascii="Times New Roman" w:hAnsi="Times New Roman" w:cs="Times New Roman"/>
              </w:rPr>
              <w:t>, kube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34</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FF5123" w:rsidRPr="00F7073B" w:rsidRDefault="00FF5123" w:rsidP="00FF5123">
            <w:pPr>
              <w:spacing w:after="200"/>
              <w:rPr>
                <w:rFonts w:ascii="Times New Roman" w:hAnsi="Times New Roman" w:cs="Times New Roman"/>
              </w:rPr>
            </w:pPr>
            <w:r w:rsidRPr="00F7073B">
              <w:rPr>
                <w:rFonts w:ascii="Times New Roman" w:hAnsi="Times New Roman" w:cs="Times New Roman"/>
                <w:b/>
              </w:rPr>
              <w:t>3.</w:t>
            </w:r>
            <w:r w:rsidRPr="00F7073B">
              <w:rPr>
                <w:rFonts w:ascii="Times New Roman" w:hAnsi="Times New Roman" w:cs="Times New Roman"/>
              </w:rPr>
              <w:t xml:space="preserve"> Çiftet e numrave</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Përforcojmë</w:t>
            </w:r>
          </w:p>
          <w:p w:rsidR="00FF5123" w:rsidRPr="00F7073B" w:rsidRDefault="00CB28D6" w:rsidP="00FF512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FF5123" w:rsidRPr="00F7073B">
              <w:rPr>
                <w:rFonts w:ascii="Times New Roman" w:hAnsi="Times New Roman" w:cs="Times New Roman"/>
              </w:rPr>
              <w:t>32</w:t>
            </w:r>
          </w:p>
        </w:tc>
        <w:tc>
          <w:tcPr>
            <w:tcW w:w="2262"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Situata reale me monedha</w:t>
            </w:r>
          </w:p>
        </w:tc>
        <w:tc>
          <w:tcPr>
            <w:tcW w:w="2070" w:type="dxa"/>
            <w:gridSpan w:val="2"/>
            <w:shd w:val="clear" w:color="auto" w:fill="auto"/>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Paraqitja me gojë ose me shkrim</w:t>
            </w:r>
          </w:p>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Monedha t</w:t>
            </w:r>
            <w:r w:rsidR="0095050F" w:rsidRPr="00F7073B">
              <w:rPr>
                <w:rFonts w:ascii="Times New Roman" w:hAnsi="Times New Roman" w:cs="Times New Roman"/>
              </w:rPr>
              <w:t>ë</w:t>
            </w:r>
            <w:r w:rsidRPr="00F7073B">
              <w:rPr>
                <w:rFonts w:ascii="Times New Roman" w:hAnsi="Times New Roman" w:cs="Times New Roman"/>
              </w:rPr>
              <w:t xml:space="preserve"> ndryshme </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bottom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35</w:t>
            </w:r>
          </w:p>
        </w:tc>
        <w:tc>
          <w:tcPr>
            <w:tcW w:w="1146" w:type="dxa"/>
            <w:tcBorders>
              <w:left w:val="single" w:sz="12" w:space="0" w:color="auto"/>
              <w:bottom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bottom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Detyrë kontrolli</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 (kreu 1, 2, 3)</w:t>
            </w:r>
          </w:p>
        </w:tc>
        <w:tc>
          <w:tcPr>
            <w:tcW w:w="2262" w:type="dxa"/>
            <w:gridSpan w:val="2"/>
            <w:tcBorders>
              <w:bottom w:val="single" w:sz="12" w:space="0" w:color="auto"/>
            </w:tcBorders>
            <w:shd w:val="clear" w:color="auto" w:fill="auto"/>
          </w:tcPr>
          <w:p w:rsidR="000A4D30" w:rsidRPr="00F7073B" w:rsidRDefault="000A4D30" w:rsidP="00AB2233">
            <w:pPr>
              <w:spacing w:after="200"/>
              <w:rPr>
                <w:rFonts w:ascii="Times New Roman" w:hAnsi="Times New Roman" w:cs="Times New Roman"/>
              </w:rPr>
            </w:pPr>
          </w:p>
        </w:tc>
        <w:tc>
          <w:tcPr>
            <w:tcW w:w="2070" w:type="dxa"/>
            <w:gridSpan w:val="2"/>
            <w:tcBorders>
              <w:bottom w:val="single" w:sz="12" w:space="0" w:color="auto"/>
            </w:tcBorders>
            <w:shd w:val="clear" w:color="auto" w:fill="auto"/>
          </w:tcPr>
          <w:p w:rsidR="000A4D30" w:rsidRPr="00F7073B" w:rsidRDefault="000A4D30" w:rsidP="00AB2233">
            <w:pPr>
              <w:rPr>
                <w:rFonts w:ascii="Times New Roman" w:hAnsi="Times New Roman" w:cs="Times New Roman"/>
                <w:b/>
              </w:rPr>
            </w:pPr>
            <w:r w:rsidRPr="00F7073B">
              <w:rPr>
                <w:rFonts w:ascii="Times New Roman" w:hAnsi="Times New Roman" w:cs="Times New Roman"/>
              </w:rPr>
              <w:t>Detyr</w:t>
            </w:r>
            <w:r w:rsidR="0095050F" w:rsidRPr="00F7073B">
              <w:rPr>
                <w:rFonts w:ascii="Times New Roman" w:hAnsi="Times New Roman" w:cs="Times New Roman"/>
              </w:rPr>
              <w:t>ë</w:t>
            </w:r>
            <w:r w:rsidRPr="00F7073B">
              <w:rPr>
                <w:rFonts w:ascii="Times New Roman" w:hAnsi="Times New Roman" w:cs="Times New Roman"/>
              </w:rPr>
              <w:t xml:space="preserve"> me shkrim                                                                                                                         </w:t>
            </w:r>
          </w:p>
        </w:tc>
        <w:tc>
          <w:tcPr>
            <w:tcW w:w="2183" w:type="dxa"/>
            <w:gridSpan w:val="2"/>
            <w:tcBorders>
              <w:bottom w:val="single" w:sz="12" w:space="0" w:color="auto"/>
            </w:tcBorders>
            <w:shd w:val="clear" w:color="auto" w:fill="auto"/>
          </w:tcPr>
          <w:p w:rsidR="000A4D30" w:rsidRPr="00F7073B" w:rsidRDefault="000A4D30" w:rsidP="00AB2233">
            <w:pPr>
              <w:rPr>
                <w:rFonts w:ascii="Times New Roman" w:hAnsi="Times New Roman" w:cs="Times New Roman"/>
                <w:b/>
              </w:rPr>
            </w:pPr>
          </w:p>
        </w:tc>
        <w:tc>
          <w:tcPr>
            <w:tcW w:w="1946" w:type="dxa"/>
            <w:tcBorders>
              <w:bottom w:val="single" w:sz="12" w:space="0" w:color="auto"/>
              <w:right w:val="single" w:sz="12" w:space="0" w:color="auto"/>
            </w:tcBorders>
            <w:shd w:val="clear" w:color="auto" w:fill="auto"/>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 </w:t>
            </w: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top w:val="single" w:sz="12" w:space="0" w:color="auto"/>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36</w:t>
            </w:r>
          </w:p>
        </w:tc>
        <w:tc>
          <w:tcPr>
            <w:tcW w:w="1146" w:type="dxa"/>
            <w:tcBorders>
              <w:top w:val="single" w:sz="12" w:space="0" w:color="auto"/>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IV</w:t>
            </w:r>
          </w:p>
        </w:tc>
        <w:tc>
          <w:tcPr>
            <w:tcW w:w="2274" w:type="dxa"/>
            <w:tcBorders>
              <w:top w:val="single" w:sz="12" w:space="0" w:color="auto"/>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w:t>
            </w:r>
            <w:r w:rsidRPr="00F7073B">
              <w:rPr>
                <w:rFonts w:ascii="Times New Roman" w:hAnsi="Times New Roman" w:cs="Times New Roman"/>
              </w:rPr>
              <w:t>. Diskutojmë së bashku</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33</w:t>
            </w:r>
          </w:p>
        </w:tc>
        <w:tc>
          <w:tcPr>
            <w:tcW w:w="2262"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Diskutime bazuar mbi një figurë</w:t>
            </w:r>
          </w:p>
        </w:tc>
        <w:tc>
          <w:tcPr>
            <w:tcW w:w="2070"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Bisedat me njëri-tjetrin; vlerësimi individual</w:t>
            </w:r>
            <w:r w:rsidR="005F525C">
              <w:rPr>
                <w:rFonts w:ascii="Times New Roman" w:hAnsi="Times New Roman" w:cs="Times New Roman"/>
              </w:rPr>
              <w:t>;</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punës në grup</w:t>
            </w:r>
            <w:r w:rsidR="005F525C">
              <w:rPr>
                <w:rFonts w:ascii="Times New Roman" w:hAnsi="Times New Roman" w:cs="Times New Roman"/>
              </w:rPr>
              <w:t>.</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Zar</w:t>
            </w:r>
            <w:r w:rsidR="005F525C">
              <w:rPr>
                <w:rFonts w:ascii="Times New Roman" w:hAnsi="Times New Roman" w:cs="Times New Roman"/>
              </w:rPr>
              <w:t>e</w:t>
            </w:r>
            <w:r w:rsidRPr="00F7073B">
              <w:rPr>
                <w:rFonts w:ascii="Times New Roman" w:hAnsi="Times New Roman" w:cs="Times New Roman"/>
              </w:rPr>
              <w:t>, kube</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37</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Mbledhja</w:t>
            </w: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4A.</w:t>
            </w:r>
            <w:r w:rsidR="00CB28D6">
              <w:rPr>
                <w:rFonts w:ascii="Times New Roman" w:hAnsi="Times New Roman" w:cs="Times New Roman"/>
                <w:b/>
              </w:rPr>
              <w:t xml:space="preserve"> </w:t>
            </w:r>
            <w:r w:rsidRPr="00F7073B">
              <w:rPr>
                <w:rFonts w:ascii="Times New Roman" w:hAnsi="Times New Roman" w:cs="Times New Roman"/>
              </w:rPr>
              <w:t>Bashkojmë grupet</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34-35</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Burime praktike për të eksploruar mënyrat</w:t>
            </w:r>
            <w:r w:rsidR="00B916DB">
              <w:rPr>
                <w:rFonts w:ascii="Times New Roman" w:hAnsi="Times New Roman" w:cs="Times New Roman"/>
              </w:rPr>
              <w:t xml:space="preserve"> </w:t>
            </w:r>
            <w:r w:rsidRPr="00F7073B">
              <w:rPr>
                <w:rFonts w:ascii="Times New Roman" w:hAnsi="Times New Roman" w:cs="Times New Roman"/>
              </w:rPr>
              <w:t xml:space="preserve">e ndryshme të ndarjes </w:t>
            </w:r>
            <w:r w:rsidRPr="00F7073B">
              <w:rPr>
                <w:rFonts w:ascii="Times New Roman" w:hAnsi="Times New Roman" w:cs="Times New Roman"/>
              </w:rPr>
              <w:lastRenderedPageBreak/>
              <w:t>dhe të kombinimit për të formuar 10.</w:t>
            </w:r>
          </w:p>
        </w:tc>
        <w:tc>
          <w:tcPr>
            <w:tcW w:w="2070" w:type="dxa"/>
            <w:gridSpan w:val="2"/>
            <w:shd w:val="clear" w:color="auto" w:fill="FFFFFF" w:themeFill="background1"/>
          </w:tcPr>
          <w:p w:rsidR="000A4D30" w:rsidRPr="00F7073B" w:rsidRDefault="000A4D30" w:rsidP="00B916DB">
            <w:pPr>
              <w:rPr>
                <w:rFonts w:ascii="Times New Roman" w:hAnsi="Times New Roman" w:cs="Times New Roman"/>
                <w:b/>
              </w:rPr>
            </w:pPr>
            <w:r w:rsidRPr="00F7073B">
              <w:rPr>
                <w:rFonts w:ascii="Times New Roman" w:hAnsi="Times New Roman" w:cs="Times New Roman"/>
              </w:rPr>
              <w:lastRenderedPageBreak/>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r w:rsidR="005F525C">
              <w:rPr>
                <w:rFonts w:ascii="Times New Roman" w:hAnsi="Times New Roman" w:cs="Times New Roman"/>
                <w:i/>
              </w:rPr>
              <w:t>.</w:t>
            </w:r>
          </w:p>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Kube, pjata, gota kartoni</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38</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(8 orë)</w:t>
            </w: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 xml:space="preserve"> 4A.</w:t>
            </w:r>
            <w:r w:rsidRPr="00F7073B">
              <w:rPr>
                <w:rFonts w:ascii="Times New Roman" w:hAnsi="Times New Roman" w:cs="Times New Roman"/>
              </w:rPr>
              <w:t xml:space="preserve"> Bashkojmë grupet</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36-37</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 me zare dhe kube në funksion të temës</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Zbatime praktike brenda dhe jashtë klase</w:t>
            </w:r>
          </w:p>
        </w:tc>
        <w:tc>
          <w:tcPr>
            <w:tcW w:w="2183" w:type="dxa"/>
            <w:gridSpan w:val="2"/>
            <w:shd w:val="clear" w:color="auto" w:fill="FFFFFF" w:themeFill="background1"/>
          </w:tcPr>
          <w:p w:rsidR="000A4D30" w:rsidRPr="00F7073B" w:rsidRDefault="000A4D30" w:rsidP="005F525C">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Zar</w:t>
            </w:r>
            <w:r w:rsidR="005F525C">
              <w:rPr>
                <w:rFonts w:ascii="Times New Roman" w:hAnsi="Times New Roman" w:cs="Times New Roman"/>
              </w:rPr>
              <w:t>e</w:t>
            </w:r>
            <w:r w:rsidRPr="00F7073B">
              <w:rPr>
                <w:rFonts w:ascii="Times New Roman" w:hAnsi="Times New Roman" w:cs="Times New Roman"/>
              </w:rPr>
              <w:t>, letra me numra 1</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39</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4B</w:t>
            </w:r>
            <w:r w:rsidRPr="00F7073B">
              <w:rPr>
                <w:rFonts w:ascii="Times New Roman" w:hAnsi="Times New Roman" w:cs="Times New Roman"/>
              </w:rPr>
              <w:t>.</w:t>
            </w:r>
            <w:r w:rsidR="00CB28D6">
              <w:rPr>
                <w:rFonts w:ascii="Times New Roman" w:hAnsi="Times New Roman" w:cs="Times New Roman"/>
              </w:rPr>
              <w:t xml:space="preserve"> </w:t>
            </w:r>
            <w:r w:rsidRPr="00F7073B">
              <w:rPr>
                <w:rFonts w:ascii="Times New Roman" w:hAnsi="Times New Roman" w:cs="Times New Roman"/>
              </w:rPr>
              <w:t>Vazhdojmë numërimin</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38-39</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kube</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r w:rsidR="005F525C">
              <w:rPr>
                <w:rFonts w:ascii="Times New Roman" w:hAnsi="Times New Roman" w:cs="Times New Roman"/>
                <w:i/>
              </w:rPr>
              <w:t>.</w:t>
            </w:r>
          </w:p>
          <w:p w:rsidR="000A4D30" w:rsidRPr="00F7073B" w:rsidRDefault="000A4D30" w:rsidP="00AB2233">
            <w:pPr>
              <w:rPr>
                <w:rFonts w:ascii="Times New Roman" w:hAnsi="Times New Roman" w:cs="Times New Roman"/>
                <w:b/>
              </w:rPr>
            </w:pP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Kube, Letra me numra </w:t>
            </w:r>
          </w:p>
          <w:p w:rsidR="000A4D30" w:rsidRPr="00F7073B" w:rsidRDefault="000A4D30" w:rsidP="00AB2233">
            <w:pPr>
              <w:rPr>
                <w:rFonts w:ascii="Times New Roman" w:hAnsi="Times New Roman" w:cs="Times New Roman"/>
              </w:rPr>
            </w:pPr>
            <w:r w:rsidRPr="00F7073B">
              <w:rPr>
                <w:rFonts w:ascii="Times New Roman" w:hAnsi="Times New Roman" w:cs="Times New Roman"/>
              </w:rPr>
              <w:t>1</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40</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4B.</w:t>
            </w:r>
            <w:r w:rsidRPr="00F7073B">
              <w:rPr>
                <w:rFonts w:ascii="Times New Roman" w:hAnsi="Times New Roman" w:cs="Times New Roman"/>
              </w:rPr>
              <w:t xml:space="preserve"> Vazhdojmë numërimin</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40-41</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kube</w:t>
            </w:r>
          </w:p>
        </w:tc>
        <w:tc>
          <w:tcPr>
            <w:tcW w:w="2070"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Paraqitja me gojë ose me shkrim.</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Kube, Letra me numra </w:t>
            </w:r>
          </w:p>
          <w:p w:rsidR="000A4D30" w:rsidRPr="00F7073B" w:rsidRDefault="000A4D30" w:rsidP="00AB2233">
            <w:pPr>
              <w:rPr>
                <w:rFonts w:ascii="Times New Roman" w:hAnsi="Times New Roman" w:cs="Times New Roman"/>
              </w:rPr>
            </w:pPr>
            <w:r w:rsidRPr="00F7073B">
              <w:rPr>
                <w:rFonts w:ascii="Times New Roman" w:hAnsi="Times New Roman" w:cs="Times New Roman"/>
              </w:rPr>
              <w:t>1</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41</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mbledhje</w:t>
            </w:r>
          </w:p>
        </w:tc>
        <w:tc>
          <w:tcPr>
            <w:tcW w:w="2262" w:type="dxa"/>
            <w:gridSpan w:val="2"/>
            <w:shd w:val="clear" w:color="auto" w:fill="FFFFFF" w:themeFill="background1"/>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 xml:space="preserve">Ushtrime shpejtësie për veprimin e mbledhjes </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Vlerësimi individual; </w:t>
            </w:r>
          </w:p>
          <w:p w:rsidR="000A4D30" w:rsidRPr="00F7073B" w:rsidRDefault="000A4D30" w:rsidP="005F525C">
            <w:pPr>
              <w:spacing w:after="200"/>
              <w:rPr>
                <w:rFonts w:ascii="Times New Roman" w:hAnsi="Times New Roman" w:cs="Times New Roman"/>
              </w:rPr>
            </w:pPr>
            <w:r w:rsidRPr="00F7073B">
              <w:rPr>
                <w:rFonts w:ascii="Times New Roman" w:hAnsi="Times New Roman" w:cs="Times New Roman"/>
              </w:rPr>
              <w:t>Vlerësimi i punës në grup</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 </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42</w:t>
            </w:r>
          </w:p>
        </w:tc>
        <w:tc>
          <w:tcPr>
            <w:tcW w:w="1146" w:type="dxa"/>
            <w:tcBorders>
              <w:left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w:t>
            </w:r>
            <w:r w:rsidRPr="00F7073B">
              <w:rPr>
                <w:rFonts w:ascii="Times New Roman" w:hAnsi="Times New Roman" w:cs="Times New Roman"/>
              </w:rPr>
              <w:t xml:space="preserve"> Mbledhja Përmbledhim</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42</w:t>
            </w:r>
          </w:p>
          <w:p w:rsidR="000A4D30" w:rsidRPr="00F7073B" w:rsidRDefault="000A4D30" w:rsidP="00AB2233">
            <w:pPr>
              <w:spacing w:after="200"/>
              <w:rPr>
                <w:rFonts w:ascii="Times New Roman" w:hAnsi="Times New Roman" w:cs="Times New Roman"/>
              </w:rPr>
            </w:pP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Lojë me rregulla dhe me mbledhje</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Punë në çift</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Vlerësimi në çift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Kube, Letra me numra </w:t>
            </w:r>
          </w:p>
          <w:p w:rsidR="000A4D30" w:rsidRPr="00F7073B" w:rsidRDefault="000A4D30" w:rsidP="00AB2233">
            <w:pPr>
              <w:rPr>
                <w:rFonts w:ascii="Times New Roman" w:hAnsi="Times New Roman" w:cs="Times New Roman"/>
              </w:rPr>
            </w:pPr>
            <w:r w:rsidRPr="00F7073B">
              <w:rPr>
                <w:rFonts w:ascii="Times New Roman" w:hAnsi="Times New Roman" w:cs="Times New Roman"/>
              </w:rPr>
              <w:t>1</w:t>
            </w:r>
            <w:r w:rsidR="005F525C">
              <w:rPr>
                <w:rFonts w:ascii="Times New Roman" w:hAnsi="Times New Roman" w:cs="Times New Roman"/>
              </w:rPr>
              <w:t>-</w:t>
            </w:r>
            <w:r w:rsidRPr="00F7073B">
              <w:rPr>
                <w:rFonts w:ascii="Times New Roman" w:hAnsi="Times New Roman" w:cs="Times New Roman"/>
              </w:rPr>
              <w:t>10</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Boshte numerike</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bottom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43</w:t>
            </w:r>
          </w:p>
        </w:tc>
        <w:tc>
          <w:tcPr>
            <w:tcW w:w="1146" w:type="dxa"/>
            <w:tcBorders>
              <w:left w:val="single" w:sz="12" w:space="0" w:color="auto"/>
              <w:bottom w:val="single" w:sz="12" w:space="0" w:color="auto"/>
              <w:right w:val="single" w:sz="12" w:space="0" w:color="auto"/>
            </w:tcBorders>
            <w:shd w:val="clear" w:color="auto" w:fill="auto"/>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bottom w:val="single" w:sz="12" w:space="0" w:color="auto"/>
            </w:tcBorders>
            <w:shd w:val="clear" w:color="auto" w:fill="auto"/>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4.</w:t>
            </w:r>
            <w:r w:rsidRPr="00F7073B">
              <w:rPr>
                <w:rFonts w:ascii="Times New Roman" w:hAnsi="Times New Roman" w:cs="Times New Roman"/>
              </w:rPr>
              <w:t xml:space="preserve"> Mbledhja Përforcojmë</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43</w:t>
            </w:r>
          </w:p>
        </w:tc>
        <w:tc>
          <w:tcPr>
            <w:tcW w:w="2262" w:type="dxa"/>
            <w:gridSpan w:val="2"/>
            <w:tcBorders>
              <w:bottom w:val="single" w:sz="12" w:space="0" w:color="auto"/>
            </w:tcBorders>
            <w:shd w:val="clear" w:color="auto" w:fill="FFFFFF" w:themeFill="background1"/>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 xml:space="preserve">Ushtrime me mbledhje </w:t>
            </w:r>
          </w:p>
        </w:tc>
        <w:tc>
          <w:tcPr>
            <w:tcW w:w="2070"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Zbatime praktike brenda dhe jashtë klase</w:t>
            </w:r>
          </w:p>
          <w:p w:rsidR="000A4D30" w:rsidRPr="00F7073B" w:rsidRDefault="000A4D30" w:rsidP="00AB2233">
            <w:pPr>
              <w:rPr>
                <w:rFonts w:ascii="Times New Roman" w:hAnsi="Times New Roman" w:cs="Times New Roman"/>
                <w:b/>
              </w:rPr>
            </w:pPr>
          </w:p>
        </w:tc>
        <w:tc>
          <w:tcPr>
            <w:tcW w:w="2183"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p w:rsidR="000A4D30" w:rsidRPr="00F7073B" w:rsidRDefault="000A4D30" w:rsidP="00AB2233">
            <w:pPr>
              <w:rPr>
                <w:rFonts w:ascii="Times New Roman" w:hAnsi="Times New Roman" w:cs="Times New Roman"/>
                <w:b/>
              </w:rPr>
            </w:pP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 </w:t>
            </w: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top w:val="single" w:sz="12" w:space="0" w:color="auto"/>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44</w:t>
            </w:r>
          </w:p>
        </w:tc>
        <w:tc>
          <w:tcPr>
            <w:tcW w:w="1146" w:type="dxa"/>
            <w:tcBorders>
              <w:top w:val="single" w:sz="12" w:space="0" w:color="auto"/>
              <w:left w:val="single" w:sz="12" w:space="0" w:color="auto"/>
              <w:bottom w:val="single" w:sz="4"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V</w:t>
            </w:r>
          </w:p>
        </w:tc>
        <w:tc>
          <w:tcPr>
            <w:tcW w:w="2274" w:type="dxa"/>
            <w:tcBorders>
              <w:top w:val="single" w:sz="12" w:space="0" w:color="auto"/>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w:t>
            </w:r>
            <w:r w:rsidR="00CB28D6">
              <w:rPr>
                <w:rFonts w:ascii="Times New Roman" w:hAnsi="Times New Roman" w:cs="Times New Roman"/>
                <w:b/>
              </w:rPr>
              <w:t xml:space="preserve"> </w:t>
            </w:r>
            <w:r w:rsidRPr="00F7073B">
              <w:rPr>
                <w:rFonts w:ascii="Times New Roman" w:hAnsi="Times New Roman" w:cs="Times New Roman"/>
              </w:rPr>
              <w:t>Diskutojmë së bashku</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45</w:t>
            </w:r>
          </w:p>
        </w:tc>
        <w:tc>
          <w:tcPr>
            <w:tcW w:w="2262"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Vjersha që lidhen me numërimin zbritës</w:t>
            </w:r>
            <w:r w:rsidR="00B916DB">
              <w:rPr>
                <w:rFonts w:ascii="Times New Roman" w:hAnsi="Times New Roman" w:cs="Times New Roman"/>
              </w:rPr>
              <w:t>.</w:t>
            </w:r>
          </w:p>
        </w:tc>
        <w:tc>
          <w:tcPr>
            <w:tcW w:w="2070" w:type="dxa"/>
            <w:gridSpan w:val="2"/>
            <w:tcBorders>
              <w:top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Diskutime, bashkëbisedime</w:t>
            </w:r>
            <w:r w:rsidR="00B916DB">
              <w:rPr>
                <w:rFonts w:ascii="Times New Roman" w:hAnsi="Times New Roman" w:cs="Times New Roman"/>
              </w:rPr>
              <w:t>.</w:t>
            </w:r>
          </w:p>
        </w:tc>
        <w:tc>
          <w:tcPr>
            <w:tcW w:w="2183" w:type="dxa"/>
            <w:gridSpan w:val="2"/>
            <w:tcBorders>
              <w:top w:val="single" w:sz="12" w:space="0" w:color="auto"/>
            </w:tcBorders>
            <w:shd w:val="clear" w:color="auto" w:fill="FFFFFF" w:themeFill="background1"/>
          </w:tcPr>
          <w:p w:rsidR="000A4D30" w:rsidRPr="00F7073B" w:rsidRDefault="000A4D30" w:rsidP="005F525C">
            <w:pPr>
              <w:spacing w:after="200"/>
              <w:rPr>
                <w:rFonts w:ascii="Times New Roman" w:hAnsi="Times New Roman" w:cs="Times New Roman"/>
              </w:rPr>
            </w:pPr>
            <w:r w:rsidRPr="00F7073B">
              <w:rPr>
                <w:rFonts w:ascii="Times New Roman" w:hAnsi="Times New Roman" w:cs="Times New Roman"/>
              </w:rPr>
              <w:t xml:space="preserve">Bisedat me njëri-tjetrin </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Bosht numerik</w:t>
            </w:r>
          </w:p>
        </w:tc>
        <w:tc>
          <w:tcPr>
            <w:tcW w:w="1946" w:type="dxa"/>
            <w:tcBorders>
              <w:top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45</w:t>
            </w:r>
          </w:p>
        </w:tc>
        <w:tc>
          <w:tcPr>
            <w:tcW w:w="1146" w:type="dxa"/>
            <w:tcBorders>
              <w:left w:val="single" w:sz="12" w:space="0" w:color="auto"/>
              <w:bottom w:val="single" w:sz="4"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 xml:space="preserve">Zbritja </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5A.</w:t>
            </w:r>
            <w:r w:rsidR="00CB28D6">
              <w:rPr>
                <w:rFonts w:ascii="Times New Roman" w:hAnsi="Times New Roman" w:cs="Times New Roman"/>
                <w:b/>
              </w:rPr>
              <w:t xml:space="preserve"> </w:t>
            </w:r>
            <w:r w:rsidRPr="00F7073B">
              <w:rPr>
                <w:rFonts w:ascii="Times New Roman" w:hAnsi="Times New Roman" w:cs="Times New Roman"/>
              </w:rPr>
              <w:t>Heqim</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000A4D30" w:rsidRPr="00F7073B">
              <w:rPr>
                <w:rFonts w:ascii="Times New Roman" w:hAnsi="Times New Roman" w:cs="Times New Roman"/>
              </w:rPr>
              <w:t xml:space="preserve"> 46-47</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Vjersha që lidhen me kuptimin e zbritjes si heqje një nga një.</w:t>
            </w:r>
          </w:p>
        </w:tc>
        <w:tc>
          <w:tcPr>
            <w:tcW w:w="2070"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Kube, zar</w:t>
            </w:r>
            <w:r w:rsidR="005F525C">
              <w:rPr>
                <w:rFonts w:ascii="Times New Roman" w:hAnsi="Times New Roman" w:cs="Times New Roman"/>
              </w:rPr>
              <w:t>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46</w:t>
            </w:r>
          </w:p>
        </w:tc>
        <w:tc>
          <w:tcPr>
            <w:tcW w:w="1146" w:type="dxa"/>
            <w:tcBorders>
              <w:top w:val="single" w:sz="4" w:space="0" w:color="auto"/>
              <w:left w:val="single" w:sz="12" w:space="0" w:color="auto"/>
              <w:bottom w:val="single" w:sz="4"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dhe</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5A.</w:t>
            </w:r>
            <w:r w:rsidR="00CB28D6">
              <w:rPr>
                <w:rFonts w:ascii="Times New Roman" w:hAnsi="Times New Roman" w:cs="Times New Roman"/>
                <w:b/>
              </w:rPr>
              <w:t xml:space="preserve"> </w:t>
            </w:r>
            <w:r w:rsidRPr="00F7073B">
              <w:rPr>
                <w:rFonts w:ascii="Times New Roman" w:hAnsi="Times New Roman" w:cs="Times New Roman"/>
              </w:rPr>
              <w:t>Heqim</w:t>
            </w:r>
          </w:p>
          <w:p w:rsidR="000A4D30" w:rsidRPr="00F7073B" w:rsidRDefault="00CB28D6" w:rsidP="00AB2233">
            <w:pPr>
              <w:spacing w:after="200"/>
              <w:rPr>
                <w:rFonts w:ascii="Times New Roman" w:hAnsi="Times New Roman" w:cs="Times New Roman"/>
                <w:b/>
                <w:bCs/>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48-49</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Ushtrime p</w:t>
            </w:r>
            <w:r w:rsidR="0095050F" w:rsidRPr="00F7073B">
              <w:rPr>
                <w:rFonts w:ascii="Times New Roman" w:hAnsi="Times New Roman" w:cs="Times New Roman"/>
              </w:rPr>
              <w:t>ë</w:t>
            </w:r>
            <w:r w:rsidRPr="00F7073B">
              <w:rPr>
                <w:rFonts w:ascii="Times New Roman" w:hAnsi="Times New Roman" w:cs="Times New Roman"/>
              </w:rPr>
              <w:t>r p</w:t>
            </w:r>
            <w:r w:rsidR="0095050F" w:rsidRPr="00F7073B">
              <w:rPr>
                <w:rFonts w:ascii="Times New Roman" w:hAnsi="Times New Roman" w:cs="Times New Roman"/>
              </w:rPr>
              <w:t>ë</w:t>
            </w:r>
            <w:r w:rsidRPr="00F7073B">
              <w:rPr>
                <w:rFonts w:ascii="Times New Roman" w:hAnsi="Times New Roman" w:cs="Times New Roman"/>
              </w:rPr>
              <w:t xml:space="preserve">rforcimin e zbritjes </w:t>
            </w:r>
          </w:p>
        </w:tc>
        <w:tc>
          <w:tcPr>
            <w:tcW w:w="2070" w:type="dxa"/>
            <w:gridSpan w:val="2"/>
            <w:shd w:val="clear" w:color="auto" w:fill="FFFFFF" w:themeFill="background1"/>
          </w:tcPr>
          <w:p w:rsidR="000A4D30" w:rsidRPr="00F7073B" w:rsidRDefault="000A4D30" w:rsidP="00AB2233">
            <w:pPr>
              <w:rPr>
                <w:rFonts w:ascii="Times New Roman" w:hAnsi="Times New Roman" w:cs="Times New Roman"/>
                <w:b/>
              </w:rPr>
            </w:pPr>
          </w:p>
        </w:tc>
        <w:tc>
          <w:tcPr>
            <w:tcW w:w="2183" w:type="dxa"/>
            <w:gridSpan w:val="2"/>
            <w:shd w:val="clear" w:color="auto" w:fill="FFFFFF" w:themeFill="background1"/>
          </w:tcPr>
          <w:p w:rsidR="000A4D30" w:rsidRPr="00F7073B" w:rsidRDefault="000A4D30" w:rsidP="00AB2233">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Bosht numerik</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 deri n</w:t>
            </w:r>
            <w:r w:rsidR="0095050F" w:rsidRPr="00F7073B">
              <w:rPr>
                <w:rFonts w:ascii="Times New Roman" w:hAnsi="Times New Roman" w:cs="Times New Roman"/>
              </w:rPr>
              <w:t>ë</w:t>
            </w:r>
            <w:r w:rsidRPr="00F7073B">
              <w:rPr>
                <w:rFonts w:ascii="Times New Roman" w:hAnsi="Times New Roman" w:cs="Times New Roman"/>
              </w:rPr>
              <w:t xml:space="preserve"> 10</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47</w:t>
            </w:r>
          </w:p>
        </w:tc>
        <w:tc>
          <w:tcPr>
            <w:tcW w:w="1146" w:type="dxa"/>
            <w:tcBorders>
              <w:top w:val="single" w:sz="4" w:space="0" w:color="auto"/>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ndryshesa</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5B.</w:t>
            </w:r>
            <w:r w:rsidR="00CB28D6">
              <w:rPr>
                <w:rFonts w:ascii="Times New Roman" w:hAnsi="Times New Roman" w:cs="Times New Roman"/>
                <w:b/>
              </w:rPr>
              <w:t xml:space="preserve"> </w:t>
            </w:r>
            <w:r w:rsidRPr="00F7073B">
              <w:rPr>
                <w:rFonts w:ascii="Times New Roman" w:hAnsi="Times New Roman" w:cs="Times New Roman"/>
              </w:rPr>
              <w:t>Numërojmë mbrapsht</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50-51</w:t>
            </w:r>
          </w:p>
        </w:tc>
        <w:tc>
          <w:tcPr>
            <w:tcW w:w="2262" w:type="dxa"/>
            <w:gridSpan w:val="2"/>
            <w:shd w:val="clear" w:color="auto" w:fill="FFFFFF" w:themeFill="background1"/>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 xml:space="preserve">Lojëra me numra </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Bosht numerik</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 deri n</w:t>
            </w:r>
            <w:r w:rsidR="0095050F" w:rsidRPr="00F7073B">
              <w:rPr>
                <w:rFonts w:ascii="Times New Roman" w:hAnsi="Times New Roman" w:cs="Times New Roman"/>
              </w:rPr>
              <w:t>ë</w:t>
            </w:r>
            <w:r w:rsidRPr="00F7073B">
              <w:rPr>
                <w:rFonts w:ascii="Times New Roman" w:hAnsi="Times New Roman" w:cs="Times New Roman"/>
              </w:rPr>
              <w:t xml:space="preserve"> 10</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48</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r w:rsidRPr="00F7073B">
              <w:rPr>
                <w:rFonts w:ascii="Times New Roman" w:hAnsi="Times New Roman" w:cs="Times New Roman"/>
                <w:b/>
              </w:rPr>
              <w:t>(11 orë)</w:t>
            </w: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5B.</w:t>
            </w:r>
            <w:r w:rsidR="00CB28D6">
              <w:rPr>
                <w:rFonts w:ascii="Times New Roman" w:hAnsi="Times New Roman" w:cs="Times New Roman"/>
                <w:b/>
              </w:rPr>
              <w:t xml:space="preserve"> </w:t>
            </w:r>
            <w:r w:rsidRPr="00F7073B">
              <w:rPr>
                <w:rFonts w:ascii="Times New Roman" w:hAnsi="Times New Roman" w:cs="Times New Roman"/>
              </w:rPr>
              <w:t>Numërojmë mbrapsht</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52-53</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Veprimtari me ngjyrosje</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Zbulimi dhe eksplorimi</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Plotësimi i detyrave në </w:t>
            </w:r>
            <w:r w:rsidRPr="00F7073B">
              <w:rPr>
                <w:rFonts w:ascii="Times New Roman" w:hAnsi="Times New Roman" w:cs="Times New Roman"/>
                <w:i/>
              </w:rPr>
              <w:t>librin e nxënësit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Bosht numerik</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Letra me numra deri n</w:t>
            </w:r>
            <w:r w:rsidR="0095050F" w:rsidRPr="00F7073B">
              <w:rPr>
                <w:rFonts w:ascii="Times New Roman" w:hAnsi="Times New Roman" w:cs="Times New Roman"/>
              </w:rPr>
              <w:t>ë</w:t>
            </w:r>
            <w:r w:rsidRPr="00F7073B">
              <w:rPr>
                <w:rFonts w:ascii="Times New Roman" w:hAnsi="Times New Roman" w:cs="Times New Roman"/>
              </w:rPr>
              <w:t xml:space="preserve"> 10</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49</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5C.</w:t>
            </w:r>
            <w:r w:rsidRPr="00F7073B">
              <w:rPr>
                <w:rFonts w:ascii="Times New Roman" w:hAnsi="Times New Roman" w:cs="Times New Roman"/>
              </w:rPr>
              <w:t xml:space="preserve"> Gjejmë ndryshesën</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000A4D30" w:rsidRPr="00F7073B">
              <w:rPr>
                <w:rFonts w:ascii="Times New Roman" w:hAnsi="Times New Roman" w:cs="Times New Roman"/>
              </w:rPr>
              <w:t xml:space="preserve"> 54-55</w:t>
            </w:r>
          </w:p>
          <w:p w:rsidR="000A4D30" w:rsidRPr="00F7073B" w:rsidRDefault="000A4D30" w:rsidP="00AB2233">
            <w:pPr>
              <w:spacing w:after="200"/>
              <w:rPr>
                <w:rFonts w:ascii="Times New Roman" w:hAnsi="Times New Roman" w:cs="Times New Roman"/>
              </w:rPr>
            </w:pP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p>
        </w:tc>
        <w:tc>
          <w:tcPr>
            <w:tcW w:w="2070"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Zar me numra</w:t>
            </w:r>
          </w:p>
          <w:p w:rsidR="000A4D30" w:rsidRPr="00F7073B" w:rsidRDefault="000A4D30" w:rsidP="00AB2233">
            <w:pPr>
              <w:rPr>
                <w:rFonts w:ascii="Times New Roman" w:hAnsi="Times New Roman" w:cs="Times New Roman"/>
              </w:rPr>
            </w:pPr>
            <w:r w:rsidRPr="00F7073B">
              <w:rPr>
                <w:rFonts w:ascii="Times New Roman" w:hAnsi="Times New Roman" w:cs="Times New Roman"/>
              </w:rPr>
              <w:t xml:space="preserve"> 1</w:t>
            </w:r>
            <w:r w:rsidR="005F525C">
              <w:rPr>
                <w:rFonts w:ascii="Times New Roman" w:hAnsi="Times New Roman" w:cs="Times New Roman"/>
              </w:rPr>
              <w:t>-</w:t>
            </w:r>
            <w:r w:rsidRPr="00F7073B">
              <w:rPr>
                <w:rFonts w:ascii="Times New Roman" w:hAnsi="Times New Roman" w:cs="Times New Roman"/>
              </w:rPr>
              <w:t>6</w:t>
            </w:r>
            <w:r w:rsidR="005F525C">
              <w:rPr>
                <w:rFonts w:ascii="Times New Roman" w:hAnsi="Times New Roman" w:cs="Times New Roman"/>
              </w:rPr>
              <w:t>;</w:t>
            </w:r>
          </w:p>
          <w:p w:rsidR="000A4D30" w:rsidRPr="00F7073B" w:rsidRDefault="000A4D30" w:rsidP="005F525C">
            <w:pPr>
              <w:rPr>
                <w:rFonts w:ascii="Times New Roman" w:hAnsi="Times New Roman" w:cs="Times New Roman"/>
              </w:rPr>
            </w:pPr>
            <w:r w:rsidRPr="00F7073B">
              <w:rPr>
                <w:rFonts w:ascii="Times New Roman" w:hAnsi="Times New Roman" w:cs="Times New Roman"/>
              </w:rPr>
              <w:t>Bosht numerik</w:t>
            </w:r>
            <w:r w:rsidR="005F525C">
              <w:rPr>
                <w:rFonts w:ascii="Times New Roman" w:hAnsi="Times New Roman" w:cs="Times New Roman"/>
              </w:rPr>
              <w:t>;</w:t>
            </w:r>
            <w:r w:rsidR="005F525C" w:rsidRPr="00F7073B">
              <w:rPr>
                <w:rFonts w:ascii="Times New Roman" w:hAnsi="Times New Roman" w:cs="Times New Roman"/>
              </w:rPr>
              <w:t xml:space="preserve"> </w:t>
            </w:r>
            <w:r w:rsidRPr="00F7073B">
              <w:rPr>
                <w:rFonts w:ascii="Times New Roman" w:hAnsi="Times New Roman" w:cs="Times New Roman"/>
              </w:rPr>
              <w:t>shishe plastike</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50</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5C.</w:t>
            </w:r>
            <w:r w:rsidRPr="00F7073B">
              <w:rPr>
                <w:rFonts w:ascii="Times New Roman" w:hAnsi="Times New Roman" w:cs="Times New Roman"/>
              </w:rPr>
              <w:t xml:space="preserve"> Gjejmë ndryshesën</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Pr="00F7073B" w:rsidDel="00CB28D6">
              <w:rPr>
                <w:rFonts w:ascii="Times New Roman" w:hAnsi="Times New Roman" w:cs="Times New Roman"/>
              </w:rPr>
              <w:t xml:space="preserve"> </w:t>
            </w:r>
            <w:r w:rsidR="000A4D30" w:rsidRPr="00F7073B">
              <w:rPr>
                <w:rFonts w:ascii="Times New Roman" w:hAnsi="Times New Roman" w:cs="Times New Roman"/>
              </w:rPr>
              <w:t>56-57</w:t>
            </w:r>
          </w:p>
        </w:tc>
        <w:tc>
          <w:tcPr>
            <w:tcW w:w="2262" w:type="dxa"/>
            <w:gridSpan w:val="2"/>
            <w:shd w:val="clear" w:color="auto" w:fill="FFFFFF" w:themeFill="background1"/>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Punohen situatat në libër</w:t>
            </w:r>
            <w:r w:rsidR="00B916DB">
              <w:rPr>
                <w:rFonts w:ascii="Times New Roman" w:hAnsi="Times New Roman" w:cs="Times New Roman"/>
              </w:rPr>
              <w:t>.</w:t>
            </w:r>
            <w:r w:rsidRPr="00F7073B">
              <w:rPr>
                <w:rFonts w:ascii="Times New Roman" w:hAnsi="Times New Roman" w:cs="Times New Roman"/>
              </w:rPr>
              <w:t xml:space="preserve"> </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Zbatime praktike brenda dhe jashtë klase</w:t>
            </w:r>
          </w:p>
        </w:tc>
        <w:tc>
          <w:tcPr>
            <w:tcW w:w="2183" w:type="dxa"/>
            <w:gridSpan w:val="2"/>
            <w:shd w:val="clear" w:color="auto" w:fill="FFFFFF" w:themeFill="background1"/>
          </w:tcPr>
          <w:p w:rsidR="000A4D30" w:rsidRPr="00F7073B" w:rsidRDefault="000A4D30" w:rsidP="00AB2233">
            <w:pPr>
              <w:rPr>
                <w:rFonts w:ascii="Times New Roman" w:hAnsi="Times New Roman" w:cs="Times New Roman"/>
                <w:b/>
              </w:rPr>
            </w:pPr>
            <w:r w:rsidRPr="00F7073B">
              <w:rPr>
                <w:rFonts w:ascii="Times New Roman" w:hAnsi="Times New Roman" w:cs="Times New Roman"/>
              </w:rPr>
              <w:t>Përgjigje të dhëna në mënyra të ndryshme: vizatimet, detyrat e shkruara, plotësimet; lojërat</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Kube, shirit me numra</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51</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w:t>
            </w:r>
            <w:r w:rsidRPr="00F7073B">
              <w:rPr>
                <w:rFonts w:ascii="Times New Roman" w:hAnsi="Times New Roman" w:cs="Times New Roman"/>
              </w:rPr>
              <w:t xml:space="preserve"> Zbritja dhe ndryshesa </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000A4D30" w:rsidRPr="00F7073B">
              <w:rPr>
                <w:rFonts w:ascii="Times New Roman" w:hAnsi="Times New Roman" w:cs="Times New Roman"/>
              </w:rPr>
              <w:t xml:space="preserve"> 58-59</w:t>
            </w:r>
          </w:p>
        </w:tc>
        <w:tc>
          <w:tcPr>
            <w:tcW w:w="2262" w:type="dxa"/>
            <w:gridSpan w:val="2"/>
            <w:shd w:val="clear" w:color="auto" w:fill="FFFFFF" w:themeFill="background1"/>
          </w:tcPr>
          <w:p w:rsidR="000A4D30" w:rsidRPr="00F7073B" w:rsidRDefault="00314E20" w:rsidP="00AB2233">
            <w:pPr>
              <w:spacing w:after="200"/>
              <w:rPr>
                <w:rFonts w:ascii="Times New Roman" w:hAnsi="Times New Roman" w:cs="Times New Roman"/>
              </w:rPr>
            </w:pPr>
            <w:r w:rsidRPr="00F7073B">
              <w:rPr>
                <w:rFonts w:ascii="Times New Roman" w:hAnsi="Times New Roman" w:cs="Times New Roman"/>
              </w:rPr>
              <w:t>Zhvillohen ushtrime shpejtësie për veprimet me mbledhje dhe zbritje</w:t>
            </w:r>
            <w:r w:rsidR="00B916DB">
              <w:rPr>
                <w:rFonts w:ascii="Times New Roman" w:hAnsi="Times New Roman" w:cs="Times New Roman"/>
              </w:rPr>
              <w:t>.</w:t>
            </w:r>
            <w:r w:rsidRPr="00F7073B">
              <w:rPr>
                <w:rFonts w:ascii="Times New Roman" w:hAnsi="Times New Roman" w:cs="Times New Roman"/>
              </w:rPr>
              <w:t xml:space="preserve"> </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Zbulimi dhe eksplorimi</w:t>
            </w: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numerike</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Kart</w:t>
            </w:r>
            <w:r w:rsidR="0095050F" w:rsidRPr="00F7073B">
              <w:rPr>
                <w:rFonts w:ascii="Times New Roman" w:hAnsi="Times New Roman" w:cs="Times New Roman"/>
              </w:rPr>
              <w:t>ë</w:t>
            </w:r>
            <w:r w:rsidRPr="00F7073B">
              <w:rPr>
                <w:rFonts w:ascii="Times New Roman" w:hAnsi="Times New Roman" w:cs="Times New Roman"/>
              </w:rPr>
              <w:t xml:space="preserve"> me shenj</w:t>
            </w:r>
            <w:r w:rsidR="0095050F" w:rsidRPr="00F7073B">
              <w:rPr>
                <w:rFonts w:ascii="Times New Roman" w:hAnsi="Times New Roman" w:cs="Times New Roman"/>
              </w:rPr>
              <w:t>ë</w:t>
            </w:r>
            <w:r w:rsidRPr="00F7073B">
              <w:rPr>
                <w:rFonts w:ascii="Times New Roman" w:hAnsi="Times New Roman" w:cs="Times New Roman"/>
              </w:rPr>
              <w:t>n e  zbritjes dhe mbledhjes</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52</w:t>
            </w:r>
          </w:p>
        </w:tc>
        <w:tc>
          <w:tcPr>
            <w:tcW w:w="1146" w:type="dxa"/>
            <w:tcBorders>
              <w:left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b/>
              </w:rPr>
              <w:t>5.</w:t>
            </w:r>
            <w:r w:rsidRPr="00F7073B">
              <w:rPr>
                <w:rFonts w:ascii="Times New Roman" w:hAnsi="Times New Roman" w:cs="Times New Roman"/>
              </w:rPr>
              <w:t xml:space="preserve"> Zbritja dhe ndryshesa</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w:t>
            </w:r>
            <w:r w:rsidR="0095050F" w:rsidRPr="00F7073B">
              <w:rPr>
                <w:rFonts w:ascii="Times New Roman" w:hAnsi="Times New Roman" w:cs="Times New Roman"/>
              </w:rPr>
              <w:t>ë</w:t>
            </w:r>
            <w:r w:rsidRPr="00F7073B">
              <w:rPr>
                <w:rFonts w:ascii="Times New Roman" w:hAnsi="Times New Roman" w:cs="Times New Roman"/>
              </w:rPr>
              <w:t xml:space="preserve">rmbledhim </w:t>
            </w:r>
          </w:p>
          <w:p w:rsidR="000A4D30" w:rsidRPr="00F7073B" w:rsidRDefault="00CB28D6" w:rsidP="00AB2233">
            <w:pPr>
              <w:spacing w:after="200"/>
              <w:rPr>
                <w:rFonts w:ascii="Times New Roman" w:hAnsi="Times New Roman" w:cs="Times New Roman"/>
              </w:rPr>
            </w:pPr>
            <w:r w:rsidRPr="00F7073B">
              <w:rPr>
                <w:rFonts w:ascii="Times New Roman" w:hAnsi="Times New Roman" w:cs="Times New Roman"/>
              </w:rPr>
              <w:t>F</w:t>
            </w:r>
            <w:r>
              <w:rPr>
                <w:rFonts w:ascii="Times New Roman" w:hAnsi="Times New Roman" w:cs="Times New Roman"/>
              </w:rPr>
              <w:t>aqe</w:t>
            </w:r>
            <w:r w:rsidR="000A4D30" w:rsidRPr="00F7073B">
              <w:rPr>
                <w:rFonts w:ascii="Times New Roman" w:hAnsi="Times New Roman" w:cs="Times New Roman"/>
              </w:rPr>
              <w:t xml:space="preserve"> 60</w:t>
            </w:r>
          </w:p>
        </w:tc>
        <w:tc>
          <w:tcPr>
            <w:tcW w:w="2262"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Situata konkrete me zbritje</w:t>
            </w:r>
          </w:p>
        </w:tc>
        <w:tc>
          <w:tcPr>
            <w:tcW w:w="2070"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Puna në grup dhe puna individuale</w:t>
            </w:r>
          </w:p>
          <w:p w:rsidR="000A4D30" w:rsidRPr="00F7073B" w:rsidRDefault="000A4D30" w:rsidP="00AB2233">
            <w:pPr>
              <w:rPr>
                <w:rFonts w:ascii="Times New Roman" w:hAnsi="Times New Roman" w:cs="Times New Roman"/>
                <w:b/>
              </w:rPr>
            </w:pPr>
          </w:p>
        </w:tc>
        <w:tc>
          <w:tcPr>
            <w:tcW w:w="2183" w:type="dxa"/>
            <w:gridSpan w:val="2"/>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Vlerësimi individual; </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punës në grup</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Letra numerike</w:t>
            </w:r>
            <w:r w:rsidR="005F525C">
              <w:rPr>
                <w:rFonts w:ascii="Times New Roman" w:hAnsi="Times New Roman" w:cs="Times New Roman"/>
              </w:rPr>
              <w:t>;</w:t>
            </w:r>
          </w:p>
          <w:p w:rsidR="000A4D30" w:rsidRPr="00F7073B" w:rsidRDefault="000A4D30" w:rsidP="00AB2233">
            <w:pPr>
              <w:rPr>
                <w:rFonts w:ascii="Times New Roman" w:hAnsi="Times New Roman" w:cs="Times New Roman"/>
              </w:rPr>
            </w:pPr>
            <w:r w:rsidRPr="00F7073B">
              <w:rPr>
                <w:rFonts w:ascii="Times New Roman" w:hAnsi="Times New Roman" w:cs="Times New Roman"/>
              </w:rPr>
              <w:t>Kart</w:t>
            </w:r>
            <w:r w:rsidR="0095050F" w:rsidRPr="00F7073B">
              <w:rPr>
                <w:rFonts w:ascii="Times New Roman" w:hAnsi="Times New Roman" w:cs="Times New Roman"/>
              </w:rPr>
              <w:t>ë</w:t>
            </w:r>
            <w:r w:rsidRPr="00F7073B">
              <w:rPr>
                <w:rFonts w:ascii="Times New Roman" w:hAnsi="Times New Roman" w:cs="Times New Roman"/>
              </w:rPr>
              <w:t xml:space="preserve"> me shenj</w:t>
            </w:r>
            <w:r w:rsidR="0095050F" w:rsidRPr="00F7073B">
              <w:rPr>
                <w:rFonts w:ascii="Times New Roman" w:hAnsi="Times New Roman" w:cs="Times New Roman"/>
              </w:rPr>
              <w:t>ë</w:t>
            </w:r>
            <w:r w:rsidRPr="00F7073B">
              <w:rPr>
                <w:rFonts w:ascii="Times New Roman" w:hAnsi="Times New Roman" w:cs="Times New Roman"/>
              </w:rPr>
              <w:t>n e  zbritjes dhe mbledhjes</w:t>
            </w:r>
            <w:r w:rsidR="005F525C">
              <w:rPr>
                <w:rFonts w:ascii="Times New Roman" w:hAnsi="Times New Roman" w:cs="Times New Roman"/>
              </w:rPr>
              <w:t>.</w:t>
            </w:r>
          </w:p>
        </w:tc>
        <w:tc>
          <w:tcPr>
            <w:tcW w:w="1946" w:type="dxa"/>
            <w:tcBorders>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Pr>
        <w:tc>
          <w:tcPr>
            <w:tcW w:w="662" w:type="dxa"/>
            <w:tcBorders>
              <w:left w:val="single" w:sz="12" w:space="0" w:color="auto"/>
              <w:bottom w:val="single" w:sz="4"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lastRenderedPageBreak/>
              <w:t>53</w:t>
            </w:r>
          </w:p>
        </w:tc>
        <w:tc>
          <w:tcPr>
            <w:tcW w:w="1146" w:type="dxa"/>
            <w:tcBorders>
              <w:left w:val="single" w:sz="12" w:space="0" w:color="auto"/>
              <w:bottom w:val="single" w:sz="4"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bottom w:val="single" w:sz="4" w:space="0" w:color="auto"/>
            </w:tcBorders>
            <w:shd w:val="clear" w:color="auto" w:fill="FFFFFF" w:themeFill="background1"/>
          </w:tcPr>
          <w:p w:rsidR="000A4D30" w:rsidRPr="00F7073B" w:rsidRDefault="000A4D30" w:rsidP="00A85CF7">
            <w:pPr>
              <w:spacing w:after="200"/>
              <w:rPr>
                <w:rFonts w:ascii="Times New Roman" w:hAnsi="Times New Roman" w:cs="Times New Roman"/>
              </w:rPr>
            </w:pPr>
            <w:r w:rsidRPr="00F7073B">
              <w:rPr>
                <w:rFonts w:ascii="Times New Roman" w:hAnsi="Times New Roman" w:cs="Times New Roman"/>
                <w:b/>
              </w:rPr>
              <w:t>5.</w:t>
            </w:r>
            <w:r w:rsidRPr="00F7073B">
              <w:rPr>
                <w:rFonts w:ascii="Times New Roman" w:hAnsi="Times New Roman" w:cs="Times New Roman"/>
              </w:rPr>
              <w:t xml:space="preserve"> Zbritja dhe ndryshesa</w:t>
            </w:r>
          </w:p>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Përforcojmë</w:t>
            </w:r>
          </w:p>
          <w:p w:rsidR="000A4D30" w:rsidRPr="00F7073B" w:rsidRDefault="000A4D30" w:rsidP="00CB28D6">
            <w:pPr>
              <w:spacing w:after="200"/>
              <w:rPr>
                <w:rFonts w:ascii="Times New Roman" w:hAnsi="Times New Roman" w:cs="Times New Roman"/>
              </w:rPr>
            </w:pPr>
            <w:r w:rsidRPr="00F7073B">
              <w:rPr>
                <w:rFonts w:ascii="Times New Roman" w:hAnsi="Times New Roman" w:cs="Times New Roman"/>
              </w:rPr>
              <w:t>F</w:t>
            </w:r>
            <w:r w:rsidR="00CB28D6">
              <w:rPr>
                <w:rFonts w:ascii="Times New Roman" w:hAnsi="Times New Roman" w:cs="Times New Roman"/>
              </w:rPr>
              <w:t>a</w:t>
            </w:r>
            <w:r w:rsidRPr="00F7073B">
              <w:rPr>
                <w:rFonts w:ascii="Times New Roman" w:hAnsi="Times New Roman" w:cs="Times New Roman"/>
              </w:rPr>
              <w:t>q</w:t>
            </w:r>
            <w:r w:rsidR="00CB28D6">
              <w:rPr>
                <w:rFonts w:ascii="Times New Roman" w:hAnsi="Times New Roman" w:cs="Times New Roman"/>
              </w:rPr>
              <w:t>e</w:t>
            </w:r>
            <w:r w:rsidRPr="00F7073B">
              <w:rPr>
                <w:rFonts w:ascii="Times New Roman" w:hAnsi="Times New Roman" w:cs="Times New Roman"/>
              </w:rPr>
              <w:t xml:space="preserve"> 61</w:t>
            </w:r>
          </w:p>
        </w:tc>
        <w:tc>
          <w:tcPr>
            <w:tcW w:w="2262" w:type="dxa"/>
            <w:gridSpan w:val="2"/>
            <w:tcBorders>
              <w:bottom w:val="single" w:sz="4"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 xml:space="preserve">Modelime me zbritje duke vrojtuar figura me objekte të njohura. </w:t>
            </w:r>
          </w:p>
        </w:tc>
        <w:tc>
          <w:tcPr>
            <w:tcW w:w="2070" w:type="dxa"/>
            <w:gridSpan w:val="2"/>
            <w:tcBorders>
              <w:bottom w:val="single" w:sz="4" w:space="0" w:color="auto"/>
            </w:tcBorders>
            <w:shd w:val="clear" w:color="auto" w:fill="FFFFFF" w:themeFill="background1"/>
          </w:tcPr>
          <w:p w:rsidR="000A4D30" w:rsidRPr="00F7073B" w:rsidRDefault="000A4D30" w:rsidP="00B916DB">
            <w:pPr>
              <w:rPr>
                <w:rFonts w:ascii="Times New Roman" w:hAnsi="Times New Roman" w:cs="Times New Roman"/>
                <w:b/>
              </w:rPr>
            </w:pPr>
            <w:r w:rsidRPr="00F7073B">
              <w:rPr>
                <w:rFonts w:ascii="Times New Roman" w:hAnsi="Times New Roman" w:cs="Times New Roman"/>
              </w:rPr>
              <w:t>Metoda ndërvepruese, bashkëvepruese, gjithëpërfshirëse</w:t>
            </w:r>
            <w:r w:rsidR="00B916DB">
              <w:rPr>
                <w:rFonts w:ascii="Times New Roman" w:hAnsi="Times New Roman" w:cs="Times New Roman"/>
              </w:rPr>
              <w:t>.</w:t>
            </w:r>
          </w:p>
        </w:tc>
        <w:tc>
          <w:tcPr>
            <w:tcW w:w="2183" w:type="dxa"/>
            <w:gridSpan w:val="2"/>
            <w:tcBorders>
              <w:bottom w:val="single" w:sz="4"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r w:rsidRPr="00F7073B">
              <w:rPr>
                <w:rFonts w:ascii="Times New Roman" w:hAnsi="Times New Roman" w:cs="Times New Roman"/>
              </w:rPr>
              <w:t>Vlerësimi i detyrave në fletore</w:t>
            </w:r>
          </w:p>
          <w:p w:rsidR="000A4D30" w:rsidRPr="00F7073B" w:rsidRDefault="000A4D30" w:rsidP="00AB2233">
            <w:pPr>
              <w:rPr>
                <w:rFonts w:ascii="Times New Roman" w:hAnsi="Times New Roman" w:cs="Times New Roman"/>
                <w:b/>
              </w:rPr>
            </w:pPr>
          </w:p>
        </w:tc>
        <w:tc>
          <w:tcPr>
            <w:tcW w:w="1946" w:type="dxa"/>
            <w:tcBorders>
              <w:bottom w:val="single" w:sz="4"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Flet</w:t>
            </w:r>
            <w:r w:rsidR="0095050F" w:rsidRPr="00F7073B">
              <w:rPr>
                <w:rFonts w:ascii="Times New Roman" w:hAnsi="Times New Roman" w:cs="Times New Roman"/>
              </w:rPr>
              <w:t>ë</w:t>
            </w:r>
            <w:r w:rsidRPr="00F7073B">
              <w:rPr>
                <w:rFonts w:ascii="Times New Roman" w:hAnsi="Times New Roman" w:cs="Times New Roman"/>
              </w:rPr>
              <w:t xml:space="preserve"> ushtrimesh</w:t>
            </w:r>
          </w:p>
        </w:tc>
        <w:tc>
          <w:tcPr>
            <w:tcW w:w="1946" w:type="dxa"/>
            <w:tcBorders>
              <w:bottom w:val="single" w:sz="4"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r w:rsidR="000A4D30" w:rsidRPr="00F7073B" w:rsidTr="009A611B">
        <w:trPr>
          <w:gridAfter w:val="1"/>
          <w:wAfter w:w="34" w:type="dxa"/>
          <w:trHeight w:val="784"/>
        </w:trPr>
        <w:tc>
          <w:tcPr>
            <w:tcW w:w="662" w:type="dxa"/>
            <w:tcBorders>
              <w:left w:val="single" w:sz="12" w:space="0" w:color="auto"/>
              <w:bottom w:val="single" w:sz="12" w:space="0" w:color="auto"/>
              <w:right w:val="single" w:sz="12" w:space="0" w:color="auto"/>
            </w:tcBorders>
            <w:shd w:val="clear" w:color="auto" w:fill="F2DBDB" w:themeFill="accent2" w:themeFillTint="33"/>
          </w:tcPr>
          <w:p w:rsidR="000A4D30" w:rsidRPr="00F7073B" w:rsidRDefault="000A4D30" w:rsidP="00AB2233">
            <w:pPr>
              <w:rPr>
                <w:rFonts w:ascii="Times New Roman" w:hAnsi="Times New Roman" w:cs="Times New Roman"/>
                <w:b/>
              </w:rPr>
            </w:pPr>
            <w:r w:rsidRPr="00F7073B">
              <w:rPr>
                <w:rFonts w:ascii="Times New Roman" w:hAnsi="Times New Roman" w:cs="Times New Roman"/>
                <w:b/>
              </w:rPr>
              <w:t>54</w:t>
            </w:r>
          </w:p>
        </w:tc>
        <w:tc>
          <w:tcPr>
            <w:tcW w:w="1146" w:type="dxa"/>
            <w:tcBorders>
              <w:left w:val="single" w:sz="12" w:space="0" w:color="auto"/>
              <w:bottom w:val="single" w:sz="12" w:space="0" w:color="auto"/>
              <w:right w:val="single" w:sz="12" w:space="0" w:color="auto"/>
            </w:tcBorders>
            <w:shd w:val="clear" w:color="auto" w:fill="FFFFFF" w:themeFill="background1"/>
          </w:tcPr>
          <w:p w:rsidR="000A4D30" w:rsidRPr="00F7073B" w:rsidRDefault="000A4D30" w:rsidP="00AB2233">
            <w:pPr>
              <w:jc w:val="center"/>
              <w:rPr>
                <w:rFonts w:ascii="Times New Roman" w:hAnsi="Times New Roman" w:cs="Times New Roman"/>
                <w:b/>
              </w:rPr>
            </w:pPr>
          </w:p>
        </w:tc>
        <w:tc>
          <w:tcPr>
            <w:tcW w:w="2274" w:type="dxa"/>
            <w:tcBorders>
              <w:left w:val="single" w:sz="12" w:space="0" w:color="auto"/>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b/>
              </w:rPr>
            </w:pPr>
            <w:r w:rsidRPr="00F7073B">
              <w:rPr>
                <w:rFonts w:ascii="Times New Roman" w:hAnsi="Times New Roman" w:cs="Times New Roman"/>
                <w:b/>
              </w:rPr>
              <w:t>Detyrë kontrolli</w:t>
            </w:r>
          </w:p>
        </w:tc>
        <w:tc>
          <w:tcPr>
            <w:tcW w:w="2262" w:type="dxa"/>
            <w:gridSpan w:val="2"/>
            <w:tcBorders>
              <w:bottom w:val="single" w:sz="12" w:space="0" w:color="auto"/>
            </w:tcBorders>
            <w:shd w:val="clear" w:color="auto" w:fill="FFFFFF" w:themeFill="background1"/>
          </w:tcPr>
          <w:p w:rsidR="000A4D30" w:rsidRPr="00F7073B" w:rsidRDefault="000A4D30" w:rsidP="00AB2233">
            <w:pPr>
              <w:spacing w:after="200"/>
              <w:rPr>
                <w:rFonts w:ascii="Times New Roman" w:hAnsi="Times New Roman" w:cs="Times New Roman"/>
              </w:rPr>
            </w:pPr>
          </w:p>
        </w:tc>
        <w:tc>
          <w:tcPr>
            <w:tcW w:w="2070" w:type="dxa"/>
            <w:gridSpan w:val="2"/>
            <w:tcBorders>
              <w:bottom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Detyr</w:t>
            </w:r>
            <w:r w:rsidR="0095050F" w:rsidRPr="00F7073B">
              <w:rPr>
                <w:rFonts w:ascii="Times New Roman" w:hAnsi="Times New Roman" w:cs="Times New Roman"/>
              </w:rPr>
              <w:t>ë</w:t>
            </w:r>
            <w:r w:rsidRPr="00F7073B">
              <w:rPr>
                <w:rFonts w:ascii="Times New Roman" w:hAnsi="Times New Roman" w:cs="Times New Roman"/>
              </w:rPr>
              <w:t xml:space="preserve"> me shkrim </w:t>
            </w:r>
          </w:p>
        </w:tc>
        <w:tc>
          <w:tcPr>
            <w:tcW w:w="2183" w:type="dxa"/>
            <w:gridSpan w:val="2"/>
            <w:tcBorders>
              <w:bottom w:val="single" w:sz="12" w:space="0" w:color="auto"/>
            </w:tcBorders>
            <w:shd w:val="clear" w:color="auto" w:fill="FFFFFF" w:themeFill="background1"/>
          </w:tcPr>
          <w:p w:rsidR="000A4D30" w:rsidRPr="00F7073B" w:rsidRDefault="000A4D30" w:rsidP="00AB2233">
            <w:pPr>
              <w:rPr>
                <w:rFonts w:ascii="Times New Roman" w:hAnsi="Times New Roman" w:cs="Times New Roman"/>
              </w:rPr>
            </w:pPr>
            <w:r w:rsidRPr="00F7073B">
              <w:rPr>
                <w:rFonts w:ascii="Times New Roman" w:hAnsi="Times New Roman" w:cs="Times New Roman"/>
              </w:rPr>
              <w:t>Detyrë kontrolli për një grup temash të caktuara</w:t>
            </w: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c>
          <w:tcPr>
            <w:tcW w:w="1946" w:type="dxa"/>
            <w:tcBorders>
              <w:bottom w:val="single" w:sz="12" w:space="0" w:color="auto"/>
              <w:right w:val="single" w:sz="12" w:space="0" w:color="auto"/>
            </w:tcBorders>
            <w:shd w:val="clear" w:color="auto" w:fill="FFFFFF" w:themeFill="background1"/>
          </w:tcPr>
          <w:p w:rsidR="000A4D30" w:rsidRPr="00F7073B" w:rsidRDefault="000A4D30" w:rsidP="00AB2233">
            <w:pPr>
              <w:rPr>
                <w:rFonts w:ascii="Times New Roman" w:hAnsi="Times New Roman" w:cs="Times New Roman"/>
              </w:rPr>
            </w:pPr>
          </w:p>
        </w:tc>
      </w:tr>
    </w:tbl>
    <w:p w:rsidR="0032479F" w:rsidRPr="00F7073B" w:rsidRDefault="0032479F" w:rsidP="00860FC5">
      <w:pPr>
        <w:rPr>
          <w:rFonts w:ascii="Times New Roman" w:hAnsi="Times New Roman" w:cs="Times New Roman"/>
          <w:b/>
          <w:sz w:val="24"/>
          <w:szCs w:val="24"/>
        </w:rPr>
      </w:pPr>
    </w:p>
    <w:p w:rsidR="00EF2D20" w:rsidRDefault="00EF2D20" w:rsidP="00B30F0B">
      <w:pPr>
        <w:jc w:val="center"/>
        <w:rPr>
          <w:rFonts w:ascii="Times New Roman" w:hAnsi="Times New Roman" w:cs="Times New Roman"/>
          <w:b/>
          <w:color w:val="FF0000"/>
          <w:sz w:val="28"/>
          <w:szCs w:val="28"/>
        </w:rPr>
      </w:pPr>
    </w:p>
    <w:p w:rsidR="00B30F0B" w:rsidRPr="00C24809" w:rsidRDefault="00B30F0B" w:rsidP="00B30F0B">
      <w:pPr>
        <w:jc w:val="center"/>
        <w:rPr>
          <w:rFonts w:ascii="Times New Roman" w:hAnsi="Times New Roman" w:cs="Times New Roman"/>
          <w:b/>
          <w:color w:val="FF0000"/>
          <w:sz w:val="28"/>
          <w:szCs w:val="28"/>
        </w:rPr>
      </w:pPr>
      <w:r w:rsidRPr="00C24809">
        <w:rPr>
          <w:rFonts w:ascii="Times New Roman" w:hAnsi="Times New Roman" w:cs="Times New Roman"/>
          <w:b/>
          <w:color w:val="FF0000"/>
          <w:sz w:val="28"/>
          <w:szCs w:val="28"/>
        </w:rPr>
        <w:t xml:space="preserve">PLANIFIKIMI TREMUJOR  </w:t>
      </w:r>
      <w:r w:rsidRPr="00C24809">
        <w:rPr>
          <w:rFonts w:ascii="Times New Roman" w:hAnsi="Times New Roman" w:cs="Times New Roman"/>
          <w:b/>
          <w:color w:val="0070C0"/>
          <w:sz w:val="28"/>
          <w:szCs w:val="28"/>
        </w:rPr>
        <w:t xml:space="preserve">(JANAR - MARS)  </w:t>
      </w:r>
      <w:r w:rsidRPr="00C24809">
        <w:rPr>
          <w:rFonts w:ascii="Times New Roman" w:hAnsi="Times New Roman" w:cs="Times New Roman"/>
          <w:b/>
          <w:sz w:val="28"/>
          <w:szCs w:val="28"/>
        </w:rPr>
        <w:t>48 ORË</w:t>
      </w:r>
      <w:r w:rsidRPr="00C24809">
        <w:rPr>
          <w:rFonts w:ascii="Times New Roman" w:hAnsi="Times New Roman" w:cs="Times New Roman"/>
          <w:b/>
          <w:color w:val="FF0000"/>
          <w:sz w:val="28"/>
          <w:szCs w:val="28"/>
        </w:rPr>
        <w:t xml:space="preserve"> </w:t>
      </w:r>
    </w:p>
    <w:p w:rsidR="00B30F0B" w:rsidRPr="00C24809" w:rsidRDefault="00B30F0B" w:rsidP="00B30F0B">
      <w:pPr>
        <w:jc w:val="center"/>
        <w:rPr>
          <w:rFonts w:ascii="Times New Roman" w:hAnsi="Times New Roman" w:cs="Times New Roman"/>
          <w:b/>
          <w:color w:val="FF0000"/>
          <w:sz w:val="28"/>
          <w:szCs w:val="28"/>
        </w:rPr>
      </w:pPr>
      <w:r w:rsidRPr="00C24809">
        <w:rPr>
          <w:rFonts w:ascii="Times New Roman" w:hAnsi="Times New Roman" w:cs="Times New Roman"/>
          <w:b/>
          <w:color w:val="FF0000"/>
          <w:sz w:val="28"/>
          <w:szCs w:val="28"/>
        </w:rPr>
        <w:t xml:space="preserve">12orë x 4 orë/javë = 48 orë </w:t>
      </w:r>
    </w:p>
    <w:p w:rsidR="00B30F0B" w:rsidRPr="00C24809" w:rsidRDefault="00B30F0B" w:rsidP="00B30F0B">
      <w:pPr>
        <w:rPr>
          <w:rFonts w:ascii="Times New Roman" w:hAnsi="Times New Roman" w:cs="Times New Roman"/>
          <w:b/>
          <w:color w:val="FF0000"/>
        </w:rPr>
      </w:pPr>
    </w:p>
    <w:tbl>
      <w:tblPr>
        <w:tblStyle w:val="TableGrid"/>
        <w:tblW w:w="14783" w:type="dxa"/>
        <w:tblInd w:w="-318" w:type="dxa"/>
        <w:tblLayout w:type="fixed"/>
        <w:tblLook w:val="04A0" w:firstRow="1" w:lastRow="0" w:firstColumn="1" w:lastColumn="0" w:noHBand="0" w:noVBand="1"/>
      </w:tblPr>
      <w:tblGrid>
        <w:gridCol w:w="534"/>
        <w:gridCol w:w="1422"/>
        <w:gridCol w:w="2127"/>
        <w:gridCol w:w="2869"/>
        <w:gridCol w:w="2070"/>
        <w:gridCol w:w="2183"/>
        <w:gridCol w:w="1946"/>
        <w:gridCol w:w="1632"/>
      </w:tblGrid>
      <w:tr w:rsidR="00B30F0B" w:rsidRPr="00C24809" w:rsidTr="00D26BA3">
        <w:tc>
          <w:tcPr>
            <w:tcW w:w="534" w:type="dxa"/>
            <w:tcBorders>
              <w:top w:val="single" w:sz="12" w:space="0" w:color="auto"/>
              <w:left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b/>
              </w:rPr>
              <w:t>Nr</w:t>
            </w:r>
          </w:p>
        </w:tc>
        <w:tc>
          <w:tcPr>
            <w:tcW w:w="1422" w:type="dxa"/>
            <w:tcBorders>
              <w:top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b/>
              </w:rPr>
              <w:t xml:space="preserve">Kreu </w:t>
            </w:r>
          </w:p>
        </w:tc>
        <w:tc>
          <w:tcPr>
            <w:tcW w:w="2127" w:type="dxa"/>
            <w:tcBorders>
              <w:top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b/>
              </w:rPr>
              <w:t>Temat mësimore</w:t>
            </w:r>
          </w:p>
          <w:p w:rsidR="00B30F0B" w:rsidRPr="00C24809" w:rsidRDefault="00B30F0B" w:rsidP="00D26BA3">
            <w:pPr>
              <w:spacing w:after="200" w:line="276" w:lineRule="auto"/>
              <w:rPr>
                <w:rFonts w:ascii="Times New Roman" w:hAnsi="Times New Roman" w:cs="Times New Roman"/>
                <w:b/>
                <w:i/>
              </w:rPr>
            </w:pPr>
          </w:p>
          <w:p w:rsidR="00B30F0B" w:rsidRPr="00C24809" w:rsidRDefault="00B30F0B" w:rsidP="00D26BA3">
            <w:pPr>
              <w:spacing w:after="200" w:line="276" w:lineRule="auto"/>
              <w:rPr>
                <w:rFonts w:ascii="Times New Roman" w:hAnsi="Times New Roman" w:cs="Times New Roman"/>
                <w:b/>
                <w:i/>
              </w:rPr>
            </w:pPr>
          </w:p>
        </w:tc>
        <w:tc>
          <w:tcPr>
            <w:tcW w:w="2869" w:type="dxa"/>
            <w:tcBorders>
              <w:top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i/>
              </w:rPr>
            </w:pPr>
            <w:r w:rsidRPr="00C24809">
              <w:rPr>
                <w:rFonts w:ascii="Times New Roman" w:hAnsi="Times New Roman" w:cs="Times New Roman"/>
                <w:b/>
              </w:rPr>
              <w:t>Situata e parashikuar e të nxënit</w:t>
            </w:r>
          </w:p>
        </w:tc>
        <w:tc>
          <w:tcPr>
            <w:tcW w:w="2070" w:type="dxa"/>
            <w:tcBorders>
              <w:top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i/>
              </w:rPr>
            </w:pPr>
            <w:r w:rsidRPr="00C24809">
              <w:rPr>
                <w:rFonts w:ascii="Times New Roman" w:hAnsi="Times New Roman" w:cs="Times New Roman"/>
                <w:b/>
              </w:rPr>
              <w:t>Metodologjia dhe veprimtaritë e nxënësve</w:t>
            </w:r>
          </w:p>
        </w:tc>
        <w:tc>
          <w:tcPr>
            <w:tcW w:w="2183" w:type="dxa"/>
            <w:tcBorders>
              <w:top w:val="single" w:sz="12" w:space="0" w:color="auto"/>
              <w:bottom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b/>
              </w:rPr>
              <w:t>Vlerësimi</w:t>
            </w:r>
          </w:p>
          <w:p w:rsidR="00B30F0B" w:rsidRPr="00C24809" w:rsidRDefault="00B30F0B" w:rsidP="00D26BA3">
            <w:pPr>
              <w:spacing w:after="200" w:line="276" w:lineRule="auto"/>
              <w:rPr>
                <w:rFonts w:ascii="Times New Roman" w:hAnsi="Times New Roman" w:cs="Times New Roman"/>
                <w:b/>
              </w:rPr>
            </w:pPr>
          </w:p>
          <w:p w:rsidR="00B30F0B" w:rsidRPr="00C24809" w:rsidRDefault="00B30F0B" w:rsidP="00D26BA3">
            <w:pPr>
              <w:spacing w:after="200" w:line="276" w:lineRule="auto"/>
              <w:rPr>
                <w:rFonts w:ascii="Times New Roman" w:hAnsi="Times New Roman" w:cs="Times New Roman"/>
                <w:b/>
                <w:i/>
              </w:rPr>
            </w:pPr>
          </w:p>
        </w:tc>
        <w:tc>
          <w:tcPr>
            <w:tcW w:w="1946" w:type="dxa"/>
            <w:tcBorders>
              <w:top w:val="single" w:sz="12" w:space="0" w:color="auto"/>
              <w:bottom w:val="single" w:sz="12" w:space="0" w:color="auto"/>
              <w:right w:val="single" w:sz="12" w:space="0" w:color="auto"/>
            </w:tcBorders>
            <w:shd w:val="clear" w:color="auto" w:fill="F2DBDB" w:themeFill="accent2" w:themeFillTint="33"/>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b/>
              </w:rPr>
              <w:t>Burimet</w:t>
            </w:r>
          </w:p>
        </w:tc>
        <w:tc>
          <w:tcPr>
            <w:tcW w:w="1632" w:type="dxa"/>
            <w:tcBorders>
              <w:top w:val="single" w:sz="12" w:space="0" w:color="auto"/>
              <w:bottom w:val="single" w:sz="12" w:space="0" w:color="auto"/>
              <w:right w:val="single" w:sz="12" w:space="0" w:color="auto"/>
              <w:tr2bl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 xml:space="preserve">Data </w:t>
            </w:r>
          </w:p>
          <w:p w:rsidR="00B30F0B" w:rsidRPr="00C24809" w:rsidRDefault="00B30F0B" w:rsidP="00D26BA3">
            <w:pPr>
              <w:spacing w:line="276" w:lineRule="auto"/>
              <w:rPr>
                <w:rFonts w:ascii="Times New Roman" w:hAnsi="Times New Roman" w:cs="Times New Roman"/>
              </w:rPr>
            </w:pPr>
          </w:p>
          <w:p w:rsidR="00B30F0B" w:rsidRPr="00C24809" w:rsidRDefault="00B30F0B" w:rsidP="00D26BA3">
            <w:pPr>
              <w:spacing w:line="276" w:lineRule="auto"/>
              <w:rPr>
                <w:rFonts w:ascii="Times New Roman" w:hAnsi="Times New Roman" w:cs="Times New Roman"/>
              </w:rPr>
            </w:pPr>
          </w:p>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 xml:space="preserve">          </w:t>
            </w:r>
            <w:r w:rsidRPr="00C24809">
              <w:rPr>
                <w:rFonts w:ascii="Times New Roman" w:hAnsi="Times New Roman" w:cs="Times New Roman"/>
                <w:b/>
              </w:rPr>
              <w:t xml:space="preserve">Dita </w:t>
            </w:r>
          </w:p>
        </w:tc>
      </w:tr>
      <w:tr w:rsidR="00B30F0B" w:rsidRPr="00C24809" w:rsidTr="00D26BA3">
        <w:tc>
          <w:tcPr>
            <w:tcW w:w="534" w:type="dxa"/>
            <w:tcBorders>
              <w:top w:val="single" w:sz="12"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w:t>
            </w:r>
          </w:p>
        </w:tc>
        <w:tc>
          <w:tcPr>
            <w:tcW w:w="1422" w:type="dxa"/>
            <w:tcBorders>
              <w:top w:val="single" w:sz="12" w:space="0" w:color="auto"/>
              <w:left w:val="single" w:sz="12"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 xml:space="preserve">Rregullsitë numerike </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(9 orë)</w:t>
            </w:r>
          </w:p>
        </w:tc>
        <w:tc>
          <w:tcPr>
            <w:tcW w:w="2127" w:type="dxa"/>
            <w:tcBorders>
              <w:top w:val="single" w:sz="12" w:space="0" w:color="auto"/>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6.</w:t>
            </w:r>
            <w:r w:rsidRPr="00C24809">
              <w:rPr>
                <w:rFonts w:ascii="Times New Roman" w:hAnsi="Times New Roman" w:cs="Times New Roman"/>
                <w:color w:val="000000" w:themeColor="text1"/>
              </w:rPr>
              <w:t xml:space="preserve"> Diskutojmë së bashku</w:t>
            </w:r>
          </w:p>
        </w:tc>
        <w:tc>
          <w:tcPr>
            <w:tcW w:w="2869" w:type="dxa"/>
            <w:tcBorders>
              <w:top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Diskutime për përvoja të nxënësve për rregullsitë numerike.</w:t>
            </w:r>
          </w:p>
        </w:tc>
        <w:tc>
          <w:tcPr>
            <w:tcW w:w="2070" w:type="dxa"/>
            <w:tcBorders>
              <w:top w:val="single" w:sz="12" w:space="0" w:color="auto"/>
            </w:tcBorders>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tcBorders>
              <w:top w:val="single" w:sz="12" w:space="0" w:color="auto"/>
            </w:tcBorders>
            <w:shd w:val="clear" w:color="auto" w:fill="FFFFFF" w:themeFill="background1"/>
          </w:tcPr>
          <w:p w:rsidR="00B30F0B" w:rsidRPr="00C24809" w:rsidRDefault="00B30F0B" w:rsidP="00D26BA3">
            <w:pPr>
              <w:spacing w:after="200" w:line="276" w:lineRule="auto"/>
              <w:rPr>
                <w:rFonts w:ascii="Times New Roman" w:hAnsi="Times New Roman" w:cs="Times New Roman"/>
                <w:b/>
                <w:i/>
              </w:rPr>
            </w:pPr>
            <w:r w:rsidRPr="00C24809">
              <w:rPr>
                <w:rFonts w:ascii="Times New Roman" w:hAnsi="Times New Roman" w:cs="Times New Roman"/>
                <w:b/>
                <w:i/>
              </w:rPr>
              <w:t>Vlerësimi i vazhduar</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Përgjigje të dhëna në mënyra të ndryshme</w:t>
            </w:r>
            <w:r>
              <w:rPr>
                <w:rFonts w:ascii="Times New Roman" w:hAnsi="Times New Roman" w:cs="Times New Roman"/>
              </w:rPr>
              <w:t xml:space="preserve"> </w:t>
            </w:r>
            <w:r w:rsidRPr="00C24809">
              <w:rPr>
                <w:rFonts w:ascii="Times New Roman" w:hAnsi="Times New Roman" w:cs="Times New Roman"/>
              </w:rPr>
              <w:t xml:space="preserve"> </w:t>
            </w:r>
          </w:p>
        </w:tc>
        <w:tc>
          <w:tcPr>
            <w:tcW w:w="1946" w:type="dxa"/>
            <w:tcBorders>
              <w:top w:val="single" w:sz="12" w:space="0" w:color="auto"/>
              <w:right w:val="single" w:sz="12" w:space="0" w:color="auto"/>
            </w:tcBorders>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Libri i nxënësit, Katror i madh me 100 kutiza për klasën, tabelë 6 x 6 me numra 1-36 të vendosur sipas radhës.</w:t>
            </w:r>
            <w:r>
              <w:rPr>
                <w:rFonts w:ascii="Times New Roman" w:hAnsi="Times New Roman" w:cs="Times New Roman"/>
                <w:i/>
              </w:rPr>
              <w:t xml:space="preserve"> </w:t>
            </w:r>
          </w:p>
        </w:tc>
        <w:tc>
          <w:tcPr>
            <w:tcW w:w="1632" w:type="dxa"/>
            <w:tcBorders>
              <w:top w:val="single" w:sz="12"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6A.</w:t>
            </w:r>
            <w:r w:rsidRPr="00C24809">
              <w:rPr>
                <w:rFonts w:ascii="Times New Roman" w:hAnsi="Times New Roman" w:cs="Times New Roman"/>
                <w:color w:val="000000" w:themeColor="text1"/>
              </w:rPr>
              <w:t xml:space="preserve"> Çift dhe tek,</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w:t>
            </w:r>
            <w:r>
              <w:rPr>
                <w:rFonts w:ascii="Times New Roman" w:hAnsi="Times New Roman" w:cs="Times New Roman"/>
                <w:color w:val="000000" w:themeColor="text1"/>
              </w:rPr>
              <w:t>a</w:t>
            </w:r>
            <w:r w:rsidRPr="00C24809">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C24809">
              <w:rPr>
                <w:rFonts w:ascii="Times New Roman" w:hAnsi="Times New Roman" w:cs="Times New Roman"/>
                <w:color w:val="000000" w:themeColor="text1"/>
              </w:rPr>
              <w:t>64</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65 </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me veshje (me doreza, me çorape) për kuptimin e numrit çift dhe tek.</w:t>
            </w:r>
          </w:p>
        </w:tc>
        <w:tc>
          <w:tcPr>
            <w:tcW w:w="2070"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Bisedat me njëri-tjetrin</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Fletore pune faqe 40, objekte të ndryshme </w:t>
            </w:r>
            <w:r w:rsidRPr="00C24809">
              <w:rPr>
                <w:rFonts w:ascii="Times New Roman" w:hAnsi="Times New Roman" w:cs="Times New Roman"/>
              </w:rPr>
              <w:lastRenderedPageBreak/>
              <w:t>numërimi, shirit letre.</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3</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6A.</w:t>
            </w:r>
            <w:r w:rsidRPr="00C24809">
              <w:rPr>
                <w:rFonts w:ascii="Times New Roman" w:hAnsi="Times New Roman" w:cs="Times New Roman"/>
                <w:color w:val="000000" w:themeColor="text1"/>
              </w:rPr>
              <w:t xml:space="preserve"> Çift dhe tek,</w:t>
            </w:r>
          </w:p>
          <w:p w:rsidR="00B30F0B" w:rsidRPr="00C24809" w:rsidRDefault="00B30F0B" w:rsidP="00D26BA3">
            <w:pPr>
              <w:autoSpaceDE w:val="0"/>
              <w:autoSpaceDN w:val="0"/>
              <w:adjustRightInd w:val="0"/>
              <w:spacing w:line="276" w:lineRule="auto"/>
              <w:rPr>
                <w:rFonts w:ascii="Times New Roman" w:hAnsi="Times New Roman" w:cs="Times New Roman"/>
                <w:b/>
                <w:bCs/>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66</w:t>
            </w:r>
            <w:r>
              <w:rPr>
                <w:rFonts w:ascii="Times New Roman" w:hAnsi="Times New Roman" w:cs="Times New Roman"/>
                <w:color w:val="000000" w:themeColor="text1"/>
              </w:rPr>
              <w:t>-</w:t>
            </w:r>
            <w:r w:rsidRPr="00C24809">
              <w:rPr>
                <w:rFonts w:ascii="Times New Roman" w:hAnsi="Times New Roman" w:cs="Times New Roman"/>
                <w:color w:val="000000" w:themeColor="text1"/>
              </w:rPr>
              <w:t>67</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41, top i kuq dhe top blu, zar, bosht numerik.</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6B.</w:t>
            </w:r>
            <w:r w:rsidRPr="00C24809">
              <w:rPr>
                <w:rFonts w:ascii="Times New Roman" w:hAnsi="Times New Roman" w:cs="Times New Roman"/>
                <w:color w:val="000000" w:themeColor="text1"/>
              </w:rPr>
              <w:t xml:space="preserve"> Dyfishi dhe gjysma</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68</w:t>
            </w:r>
            <w:r>
              <w:rPr>
                <w:rFonts w:ascii="Times New Roman" w:hAnsi="Times New Roman" w:cs="Times New Roman"/>
                <w:color w:val="000000" w:themeColor="text1"/>
              </w:rPr>
              <w:t>-</w:t>
            </w:r>
            <w:r w:rsidRPr="00C24809">
              <w:rPr>
                <w:rFonts w:ascii="Times New Roman" w:hAnsi="Times New Roman" w:cs="Times New Roman"/>
                <w:color w:val="000000" w:themeColor="text1"/>
              </w:rPr>
              <w:t>69</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me kube dhe me nxënësit.</w:t>
            </w:r>
          </w:p>
        </w:tc>
        <w:tc>
          <w:tcPr>
            <w:tcW w:w="2070"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Teknika që zhvillojnë mendimin kritik dhe krijues</w:t>
            </w:r>
            <w:r>
              <w:rPr>
                <w:rFonts w:ascii="Times New Roman" w:hAnsi="Times New Roman" w:cs="Times New Roman"/>
              </w:rPr>
              <w:t>.</w:t>
            </w:r>
          </w:p>
        </w:tc>
        <w:tc>
          <w:tcPr>
            <w:tcW w:w="2183"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42, mollë nga një gjysmë për çdo nxënës, objekte të ndryshme numërimi, pasqyrë.</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5</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6B. </w:t>
            </w:r>
            <w:r w:rsidRPr="00C24809">
              <w:rPr>
                <w:rFonts w:ascii="Times New Roman" w:hAnsi="Times New Roman" w:cs="Times New Roman"/>
                <w:color w:val="000000" w:themeColor="text1"/>
              </w:rPr>
              <w:t>Dyfishi dhe gjysma</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70</w:t>
            </w:r>
            <w:r>
              <w:rPr>
                <w:rFonts w:ascii="Times New Roman" w:hAnsi="Times New Roman" w:cs="Times New Roman"/>
                <w:color w:val="000000" w:themeColor="text1"/>
              </w:rPr>
              <w:t>-</w:t>
            </w:r>
            <w:r w:rsidRPr="00C24809">
              <w:rPr>
                <w:rFonts w:ascii="Times New Roman" w:hAnsi="Times New Roman" w:cs="Times New Roman"/>
                <w:color w:val="000000" w:themeColor="text1"/>
              </w:rPr>
              <w:t>71</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konkrete me përgjysmim dhe dyfishim (gjysma e nxënësve, gjysma e një keku etj.).</w:t>
            </w:r>
          </w:p>
        </w:tc>
        <w:tc>
          <w:tcPr>
            <w:tcW w:w="2070" w:type="dxa"/>
            <w:shd w:val="clear" w:color="auto" w:fill="FFFFFF" w:themeFill="background1"/>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FFFFFF" w:themeFill="background1"/>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Tabelë me numrat çift. zar, objekte të ndryshme numërimi.</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6</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bCs/>
                <w:color w:val="000000" w:themeColor="text1"/>
              </w:rPr>
              <w:t xml:space="preserve">6C.  </w:t>
            </w:r>
            <w:r w:rsidRPr="00C24809">
              <w:rPr>
                <w:rFonts w:ascii="Times New Roman" w:hAnsi="Times New Roman" w:cs="Times New Roman"/>
                <w:color w:val="000000" w:themeColor="text1"/>
              </w:rPr>
              <w:t>Dyfishi i përafërt</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72</w:t>
            </w:r>
            <w:r>
              <w:rPr>
                <w:rFonts w:ascii="Times New Roman" w:hAnsi="Times New Roman" w:cs="Times New Roman"/>
                <w:color w:val="000000" w:themeColor="text1"/>
              </w:rPr>
              <w:t>-</w:t>
            </w:r>
            <w:r w:rsidRPr="00C24809">
              <w:rPr>
                <w:rFonts w:ascii="Times New Roman" w:hAnsi="Times New Roman" w:cs="Times New Roman"/>
                <w:color w:val="000000" w:themeColor="text1"/>
              </w:rPr>
              <w:t>73</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Lojëra me domino.</w:t>
            </w:r>
          </w:p>
        </w:tc>
        <w:tc>
          <w:tcPr>
            <w:tcW w:w="2070"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individual</w:t>
            </w:r>
            <w:r>
              <w:rPr>
                <w:rFonts w:ascii="Times New Roman" w:hAnsi="Times New Roman" w:cs="Times New Roman"/>
              </w:rPr>
              <w:t xml:space="preserve"> </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punës në grup</w:t>
            </w:r>
            <w:r>
              <w:rPr>
                <w:rFonts w:ascii="Times New Roman" w:hAnsi="Times New Roman" w:cs="Times New Roman"/>
              </w:rPr>
              <w:t xml:space="preserve"> </w:t>
            </w: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43</w:t>
            </w:r>
            <w:r>
              <w:rPr>
                <w:rFonts w:ascii="Times New Roman" w:hAnsi="Times New Roman" w:cs="Times New Roman"/>
              </w:rPr>
              <w:t xml:space="preserve">, </w:t>
            </w:r>
            <w:r w:rsidRPr="00C24809">
              <w:rPr>
                <w:rFonts w:ascii="Times New Roman" w:hAnsi="Times New Roman" w:cs="Times New Roman"/>
              </w:rPr>
              <w:t>Bosht numerik për klasën në tërësi, një zar për çdo dy nxënës, dy lapustila me ngjyra të ndryshme, një fushë loje tavoline për çdo dy nxënës.</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7</w:t>
            </w:r>
          </w:p>
        </w:tc>
        <w:tc>
          <w:tcPr>
            <w:tcW w:w="1422" w:type="dxa"/>
            <w:tcBorders>
              <w:left w:val="single" w:sz="12"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bCs/>
                <w:color w:val="000000" w:themeColor="text1"/>
              </w:rPr>
              <w:t xml:space="preserve">6C. </w:t>
            </w:r>
            <w:r w:rsidRPr="00C24809">
              <w:rPr>
                <w:rFonts w:ascii="Times New Roman" w:hAnsi="Times New Roman" w:cs="Times New Roman"/>
                <w:color w:val="000000" w:themeColor="text1"/>
              </w:rPr>
              <w:t>Dyfishi i përafërt</w:t>
            </w:r>
          </w:p>
          <w:p w:rsidR="00B30F0B" w:rsidRPr="00C24809" w:rsidRDefault="00B30F0B" w:rsidP="00D26BA3">
            <w:pPr>
              <w:autoSpaceDE w:val="0"/>
              <w:autoSpaceDN w:val="0"/>
              <w:adjustRightInd w:val="0"/>
              <w:spacing w:line="276" w:lineRule="auto"/>
              <w:rPr>
                <w:rFonts w:ascii="Times New Roman" w:hAnsi="Times New Roman" w:cs="Times New Roman"/>
                <w:b/>
                <w:bCs/>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74</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75 </w:t>
            </w:r>
          </w:p>
        </w:tc>
        <w:tc>
          <w:tcPr>
            <w:tcW w:w="2869" w:type="dxa"/>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FFFFFF" w:themeFill="background1"/>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Etiketa me barazime të numrave të </w:t>
            </w:r>
            <w:r w:rsidRPr="00C24809">
              <w:rPr>
                <w:rFonts w:ascii="Times New Roman" w:hAnsi="Times New Roman" w:cs="Times New Roman"/>
              </w:rPr>
              <w:lastRenderedPageBreak/>
              <w:t>njëpasnjëshëm, zar, numërues.</w:t>
            </w:r>
          </w:p>
        </w:tc>
        <w:tc>
          <w:tcPr>
            <w:tcW w:w="1632" w:type="dxa"/>
            <w:tcBorders>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4"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8</w:t>
            </w:r>
          </w:p>
        </w:tc>
        <w:tc>
          <w:tcPr>
            <w:tcW w:w="1422" w:type="dxa"/>
            <w:tcBorders>
              <w:left w:val="single" w:sz="12" w:space="0" w:color="auto"/>
              <w:bottom w:val="single" w:sz="4" w:space="0" w:color="auto"/>
              <w:right w:val="single" w:sz="12" w:space="0" w:color="auto"/>
            </w:tcBorders>
            <w:shd w:val="clear" w:color="auto" w:fill="FFFFFF" w:themeFill="background1"/>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127" w:type="dxa"/>
            <w:tcBorders>
              <w:left w:val="single" w:sz="12" w:space="0" w:color="auto"/>
              <w:bottom w:val="single" w:sz="4"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6.</w:t>
            </w:r>
            <w:r w:rsidRPr="00C24809">
              <w:rPr>
                <w:rFonts w:ascii="Times New Roman" w:hAnsi="Times New Roman" w:cs="Times New Roman"/>
                <w:color w:val="000000" w:themeColor="text1"/>
              </w:rPr>
              <w:t xml:space="preserve"> </w:t>
            </w:r>
            <w:r w:rsidRPr="00C24809">
              <w:rPr>
                <w:rFonts w:ascii="Times New Roman" w:hAnsi="Times New Roman" w:cs="Times New Roman"/>
                <w:b/>
                <w:color w:val="000000" w:themeColor="text1"/>
              </w:rPr>
              <w:t>Rregullsitë numerike</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Përmbledhim</w:t>
            </w:r>
            <w:r w:rsidRPr="00C24809">
              <w:rPr>
                <w:rFonts w:ascii="Times New Roman" w:hAnsi="Times New Roman" w:cs="Times New Roman"/>
                <w:b/>
                <w:color w:val="000000" w:themeColor="text1"/>
              </w:rPr>
              <w:t xml:space="preserve">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 xml:space="preserve">76 </w:t>
            </w:r>
          </w:p>
        </w:tc>
        <w:tc>
          <w:tcPr>
            <w:tcW w:w="2869" w:type="dxa"/>
            <w:tcBorders>
              <w:bottom w:val="single" w:sz="4"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përmbledhëse</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 çfarë dimë rreth numrave.</w:t>
            </w:r>
          </w:p>
        </w:tc>
        <w:tc>
          <w:tcPr>
            <w:tcW w:w="2070" w:type="dxa"/>
            <w:tcBorders>
              <w:bottom w:val="single" w:sz="4" w:space="0" w:color="auto"/>
            </w:tcBorders>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2183" w:type="dxa"/>
            <w:tcBorders>
              <w:bottom w:val="single" w:sz="4"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bottom w:val="single" w:sz="4"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Letra format A4 me numra nga 1 në 30. Duhet të ketë mjaftueshëm letra</w:t>
            </w:r>
            <w:r>
              <w:rPr>
                <w:rFonts w:ascii="Times New Roman" w:hAnsi="Times New Roman" w:cs="Times New Roman"/>
              </w:rPr>
              <w:t>,</w:t>
            </w:r>
            <w:r w:rsidRPr="00C24809">
              <w:rPr>
                <w:rFonts w:ascii="Times New Roman" w:hAnsi="Times New Roman" w:cs="Times New Roman"/>
              </w:rPr>
              <w:t xml:space="preserve"> në mënyrë që secili në klasë të ketë një letër</w:t>
            </w:r>
            <w:r>
              <w:rPr>
                <w:rFonts w:ascii="Times New Roman" w:hAnsi="Times New Roman" w:cs="Times New Roman"/>
              </w:rPr>
              <w:t>.</w:t>
            </w:r>
          </w:p>
        </w:tc>
        <w:tc>
          <w:tcPr>
            <w:tcW w:w="1632" w:type="dxa"/>
            <w:tcBorders>
              <w:bottom w:val="single" w:sz="4"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1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9</w:t>
            </w:r>
          </w:p>
        </w:tc>
        <w:tc>
          <w:tcPr>
            <w:tcW w:w="1422" w:type="dxa"/>
            <w:tcBorders>
              <w:left w:val="single" w:sz="12" w:space="0" w:color="auto"/>
              <w:bottom w:val="single" w:sz="18"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p>
        </w:tc>
        <w:tc>
          <w:tcPr>
            <w:tcW w:w="2127" w:type="dxa"/>
            <w:tcBorders>
              <w:left w:val="single" w:sz="12" w:space="0" w:color="auto"/>
              <w:bottom w:val="single" w:sz="18"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6. Rregullsitë numerike</w:t>
            </w:r>
            <w:r w:rsidRPr="00C24809">
              <w:rPr>
                <w:rFonts w:ascii="Times New Roman" w:hAnsi="Times New Roman" w:cs="Times New Roman"/>
                <w:color w:val="000000" w:themeColor="text1"/>
              </w:rPr>
              <w:t xml:space="preserve"> Përforcojmë</w:t>
            </w:r>
            <w:r w:rsidRPr="00C24809">
              <w:rPr>
                <w:rFonts w:ascii="Times New Roman" w:hAnsi="Times New Roman" w:cs="Times New Roman"/>
                <w:b/>
                <w:color w:val="000000" w:themeColor="text1"/>
              </w:rPr>
              <w:t xml:space="preserve"> </w:t>
            </w: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77</w:t>
            </w:r>
          </w:p>
        </w:tc>
        <w:tc>
          <w:tcPr>
            <w:tcW w:w="2869" w:type="dxa"/>
            <w:tcBorders>
              <w:bottom w:val="single" w:sz="18"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Diskutime për faktet e numrave.</w:t>
            </w:r>
          </w:p>
        </w:tc>
        <w:tc>
          <w:tcPr>
            <w:tcW w:w="2070" w:type="dxa"/>
            <w:tcBorders>
              <w:bottom w:val="single" w:sz="18" w:space="0" w:color="auto"/>
            </w:tcBorders>
            <w:shd w:val="clear" w:color="auto" w:fill="FFFFFF" w:themeFill="background1"/>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tcBorders>
              <w:bottom w:val="single" w:sz="18"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bottom w:val="single" w:sz="18"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Libri “Mësoj më lehtë, më shpejt” faqe 79, Letra me numra 1- 30, mjete praktike për numërim, zar.</w:t>
            </w:r>
          </w:p>
        </w:tc>
        <w:tc>
          <w:tcPr>
            <w:tcW w:w="1632" w:type="dxa"/>
            <w:tcBorders>
              <w:bottom w:val="single" w:sz="18" w:space="0" w:color="auto"/>
              <w:right w:val="single" w:sz="12" w:space="0" w:color="auto"/>
            </w:tcBorders>
            <w:shd w:val="clear" w:color="auto" w:fill="FFFFFF" w:themeFill="background1"/>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1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10</w:t>
            </w:r>
          </w:p>
        </w:tc>
        <w:tc>
          <w:tcPr>
            <w:tcW w:w="1422" w:type="dxa"/>
            <w:tcBorders>
              <w:top w:val="single" w:sz="18" w:space="0" w:color="auto"/>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bCs/>
                <w:color w:val="000000" w:themeColor="text1"/>
              </w:rPr>
            </w:pPr>
            <w:r w:rsidRPr="00C24809">
              <w:rPr>
                <w:rFonts w:ascii="Times New Roman" w:hAnsi="Times New Roman" w:cs="Times New Roman"/>
                <w:b/>
                <w:bCs/>
                <w:color w:val="000000" w:themeColor="text1"/>
              </w:rPr>
              <w:t>Me numërim dhe me përafrim</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bCs/>
                <w:color w:val="000000" w:themeColor="text1"/>
              </w:rPr>
              <w:t xml:space="preserve"> (19 orë)</w:t>
            </w:r>
          </w:p>
        </w:tc>
        <w:tc>
          <w:tcPr>
            <w:tcW w:w="2127" w:type="dxa"/>
            <w:tcBorders>
              <w:top w:val="single" w:sz="1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w:t>
            </w:r>
            <w:r w:rsidRPr="00C24809">
              <w:rPr>
                <w:rFonts w:ascii="Times New Roman" w:hAnsi="Times New Roman" w:cs="Times New Roman"/>
                <w:color w:val="000000" w:themeColor="text1"/>
              </w:rPr>
              <w:t xml:space="preserve"> Diskutojmë së bashku</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79</w:t>
            </w:r>
          </w:p>
        </w:tc>
        <w:tc>
          <w:tcPr>
            <w:tcW w:w="2869" w:type="dxa"/>
            <w:tcBorders>
              <w:top w:val="single" w:sz="1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rPr>
            </w:pPr>
            <w:r w:rsidRPr="00C24809">
              <w:rPr>
                <w:rFonts w:ascii="Times New Roman" w:hAnsi="Times New Roman" w:cs="Times New Roman"/>
              </w:rPr>
              <w:t>Diskutime me situata me numra. Të përditësojë  e praktikojë nevojën për të bërë llogaritje dhe hamendësime të thjeshta.</w:t>
            </w:r>
          </w:p>
          <w:p w:rsidR="00B30F0B" w:rsidRPr="00C24809" w:rsidRDefault="00B30F0B" w:rsidP="00D26BA3">
            <w:pPr>
              <w:spacing w:line="276" w:lineRule="auto"/>
              <w:rPr>
                <w:rFonts w:ascii="Times New Roman" w:hAnsi="Times New Roman" w:cs="Times New Roman"/>
                <w:color w:val="000000" w:themeColor="text1"/>
              </w:rPr>
            </w:pPr>
          </w:p>
        </w:tc>
        <w:tc>
          <w:tcPr>
            <w:tcW w:w="2070" w:type="dxa"/>
            <w:tcBorders>
              <w:top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Teknika që zhvillojnë mendimin kritik dhe krijues;</w:t>
            </w:r>
            <w:r>
              <w:rPr>
                <w:rFonts w:ascii="Times New Roman" w:hAnsi="Times New Roman" w:cs="Times New Roman"/>
              </w:rPr>
              <w:t xml:space="preserve"> </w:t>
            </w:r>
            <w:r w:rsidRPr="00C24809">
              <w:rPr>
                <w:rFonts w:ascii="Times New Roman" w:hAnsi="Times New Roman" w:cs="Times New Roman"/>
              </w:rPr>
              <w:t>Punë në dyshe.</w:t>
            </w:r>
          </w:p>
        </w:tc>
        <w:tc>
          <w:tcPr>
            <w:tcW w:w="2183" w:type="dxa"/>
            <w:tcBorders>
              <w:top w:val="single" w:sz="18" w:space="0" w:color="auto"/>
            </w:tcBorders>
            <w:shd w:val="clear" w:color="auto" w:fill="auto"/>
          </w:tcPr>
          <w:p w:rsidR="00B30F0B" w:rsidRPr="00C24809" w:rsidRDefault="00B30F0B" w:rsidP="00D26BA3">
            <w:pPr>
              <w:spacing w:line="276" w:lineRule="auto"/>
              <w:rPr>
                <w:rFonts w:ascii="Times New Roman" w:hAnsi="Times New Roman" w:cs="Times New Roman"/>
                <w:i/>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i/>
              </w:rPr>
              <w:t>Punë në grup</w:t>
            </w:r>
            <w:r>
              <w:rPr>
                <w:rFonts w:ascii="Times New Roman" w:hAnsi="Times New Roman" w:cs="Times New Roman"/>
                <w:i/>
              </w:rPr>
              <w:t>.</w:t>
            </w:r>
          </w:p>
        </w:tc>
        <w:tc>
          <w:tcPr>
            <w:tcW w:w="1946"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vertAlign w:val="subscript"/>
              </w:rPr>
            </w:pPr>
            <w:r w:rsidRPr="00C24809">
              <w:rPr>
                <w:rFonts w:ascii="Times New Roman" w:hAnsi="Times New Roman" w:cs="Times New Roman"/>
              </w:rPr>
              <w:t>Monedha të ndryshme , mjete për numërim, A</w:t>
            </w:r>
            <w:r w:rsidRPr="00C24809">
              <w:rPr>
                <w:rFonts w:ascii="Times New Roman" w:hAnsi="Times New Roman" w:cs="Times New Roman"/>
                <w:vertAlign w:val="subscript"/>
              </w:rPr>
              <w:t>3</w:t>
            </w:r>
            <w:r>
              <w:rPr>
                <w:rFonts w:ascii="Times New Roman" w:hAnsi="Times New Roman" w:cs="Times New Roman"/>
                <w:vertAlign w:val="subscript"/>
              </w:rPr>
              <w:t>.</w:t>
            </w:r>
          </w:p>
        </w:tc>
        <w:tc>
          <w:tcPr>
            <w:tcW w:w="1632"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rPr>
          <w:trHeight w:val="1531"/>
        </w:trPr>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11</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7A.</w:t>
            </w:r>
            <w:r w:rsidRPr="00C24809">
              <w:rPr>
                <w:rFonts w:ascii="Times New Roman" w:hAnsi="Times New Roman" w:cs="Times New Roman"/>
                <w:color w:val="000000" w:themeColor="text1"/>
              </w:rPr>
              <w:t xml:space="preserve"> Boshtet numerike</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80</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81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Veprimtari zbuluese dhe praktike me renditje numrash me njësi të ndryshme</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Boshtet numerike letra me numra 0-20, tel ose spango, kapëse, libri i ushtrimeve.</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12</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7A.</w:t>
            </w:r>
            <w:r w:rsidRPr="00C24809">
              <w:rPr>
                <w:rFonts w:ascii="Times New Roman" w:hAnsi="Times New Roman" w:cs="Times New Roman"/>
                <w:color w:val="000000" w:themeColor="text1"/>
              </w:rPr>
              <w:t xml:space="preserve"> Boshtet numerike</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82</w:t>
            </w:r>
            <w:r>
              <w:rPr>
                <w:rFonts w:ascii="Times New Roman" w:hAnsi="Times New Roman" w:cs="Times New Roman"/>
                <w:color w:val="000000" w:themeColor="text1"/>
              </w:rPr>
              <w:t>-</w:t>
            </w:r>
            <w:r w:rsidRPr="00C24809">
              <w:rPr>
                <w:rFonts w:ascii="Times New Roman" w:hAnsi="Times New Roman" w:cs="Times New Roman"/>
                <w:color w:val="000000" w:themeColor="text1"/>
              </w:rPr>
              <w:t xml:space="preserve">83 </w:t>
            </w:r>
          </w:p>
        </w:tc>
        <w:tc>
          <w:tcPr>
            <w:tcW w:w="2869"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color w:val="000000" w:themeColor="text1"/>
              </w:rPr>
              <w:t xml:space="preserve">Veprimtari zbuluese dhe zbatuese. </w:t>
            </w:r>
            <w:r w:rsidRPr="00C24809">
              <w:rPr>
                <w:rFonts w:ascii="Times New Roman" w:hAnsi="Times New Roman" w:cs="Times New Roman"/>
              </w:rPr>
              <w:t xml:space="preserve">Lojëra dhe shembuj me kërcime të ndryshme për numrat deri </w:t>
            </w:r>
            <w:r>
              <w:rPr>
                <w:rFonts w:ascii="Times New Roman" w:hAnsi="Times New Roman" w:cs="Times New Roman"/>
              </w:rPr>
              <w:t xml:space="preserve">në </w:t>
            </w:r>
            <w:r w:rsidRPr="00C24809">
              <w:rPr>
                <w:rFonts w:ascii="Times New Roman" w:hAnsi="Times New Roman" w:cs="Times New Roman"/>
              </w:rPr>
              <w:t>50.</w:t>
            </w:r>
          </w:p>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Pr>
                <w:rFonts w:ascii="Times New Roman" w:hAnsi="Times New Roman" w:cs="Times New Roman"/>
              </w:rPr>
              <w:t>B</w:t>
            </w:r>
            <w:r w:rsidRPr="00C24809">
              <w:rPr>
                <w:rFonts w:ascii="Times New Roman" w:hAnsi="Times New Roman" w:cs="Times New Roman"/>
              </w:rPr>
              <w:t>osht numerik tavoline (0-50)</w:t>
            </w:r>
            <w:r>
              <w:rPr>
                <w:rFonts w:ascii="Times New Roman" w:hAnsi="Times New Roman" w:cs="Times New Roman"/>
              </w:rPr>
              <w:t xml:space="preserve"> </w:t>
            </w:r>
            <w:r w:rsidRPr="00C24809">
              <w:rPr>
                <w:rFonts w:ascii="Times New Roman" w:hAnsi="Times New Roman" w:cs="Times New Roman"/>
              </w:rPr>
              <w:t xml:space="preserve">për çdo dyshe nxënësish, shkumësa me </w:t>
            </w:r>
            <w:r w:rsidRPr="00C24809">
              <w:rPr>
                <w:rFonts w:ascii="Times New Roman" w:hAnsi="Times New Roman" w:cs="Times New Roman"/>
              </w:rPr>
              <w:lastRenderedPageBreak/>
              <w:t>ngjyra, libri i ushtrimeve</w:t>
            </w:r>
            <w:r>
              <w:rPr>
                <w:rFonts w:ascii="Times New Roman" w:hAnsi="Times New Roman" w:cs="Times New Roman"/>
              </w:rPr>
              <w:t>.</w:t>
            </w:r>
            <w:r w:rsidRPr="00C24809">
              <w:rPr>
                <w:rFonts w:ascii="Times New Roman" w:hAnsi="Times New Roman" w:cs="Times New Roman"/>
              </w:rPr>
              <w:t xml:space="preserve"> </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4"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13</w:t>
            </w:r>
          </w:p>
        </w:tc>
        <w:tc>
          <w:tcPr>
            <w:tcW w:w="1422" w:type="dxa"/>
            <w:tcBorders>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4"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7B. </w:t>
            </w:r>
            <w:r w:rsidRPr="00C24809">
              <w:rPr>
                <w:rFonts w:ascii="Times New Roman" w:hAnsi="Times New Roman" w:cs="Times New Roman"/>
                <w:color w:val="000000" w:themeColor="text1"/>
              </w:rPr>
              <w:t>10 më shumë ose më pak</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84</w:t>
            </w:r>
            <w:r>
              <w:rPr>
                <w:rFonts w:ascii="Times New Roman" w:hAnsi="Times New Roman" w:cs="Times New Roman"/>
                <w:color w:val="000000" w:themeColor="text1"/>
              </w:rPr>
              <w:t>-</w:t>
            </w:r>
            <w:r w:rsidRPr="00C24809">
              <w:rPr>
                <w:rFonts w:ascii="Times New Roman" w:hAnsi="Times New Roman" w:cs="Times New Roman"/>
                <w:color w:val="000000" w:themeColor="text1"/>
              </w:rPr>
              <w:t>85</w:t>
            </w:r>
          </w:p>
        </w:tc>
        <w:tc>
          <w:tcPr>
            <w:tcW w:w="2869" w:type="dxa"/>
            <w:tcBorders>
              <w:bottom w:val="single" w:sz="4"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Veprimtari zbuluese dhe  lojëra me renditjen e numrave &lt;100.</w:t>
            </w:r>
          </w:p>
        </w:tc>
        <w:tc>
          <w:tcPr>
            <w:tcW w:w="2070" w:type="dxa"/>
            <w:tcBorders>
              <w:bottom w:val="single" w:sz="4"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2183" w:type="dxa"/>
            <w:tcBorders>
              <w:bottom w:val="single" w:sz="4"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Vlerësimi i punës në grup; Imagjinatë  e drejtuar</w:t>
            </w:r>
            <w:r>
              <w:rPr>
                <w:rFonts w:ascii="Times New Roman" w:hAnsi="Times New Roman" w:cs="Times New Roman"/>
              </w:rPr>
              <w:t>.</w:t>
            </w:r>
          </w:p>
          <w:p w:rsidR="00B30F0B" w:rsidRPr="00C24809" w:rsidRDefault="00B30F0B" w:rsidP="00D26BA3">
            <w:pPr>
              <w:spacing w:after="200" w:line="276" w:lineRule="auto"/>
              <w:rPr>
                <w:rFonts w:ascii="Times New Roman" w:hAnsi="Times New Roman" w:cs="Times New Roman"/>
              </w:rPr>
            </w:pPr>
          </w:p>
        </w:tc>
        <w:tc>
          <w:tcPr>
            <w:tcW w:w="1946" w:type="dxa"/>
            <w:tcBorders>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 Libri i nxënësit</w:t>
            </w:r>
            <w:r w:rsidRPr="00C24809">
              <w:rPr>
                <w:rFonts w:ascii="Times New Roman" w:hAnsi="Times New Roman" w:cs="Times New Roman"/>
                <w:i/>
                <w:iCs/>
              </w:rPr>
              <w:t xml:space="preserve"> </w:t>
            </w:r>
            <w:r w:rsidRPr="00C24809">
              <w:rPr>
                <w:rFonts w:ascii="Times New Roman" w:hAnsi="Times New Roman" w:cs="Times New Roman"/>
              </w:rPr>
              <w:t>faqe 84-85,</w:t>
            </w:r>
            <w:r w:rsidRPr="00C24809">
              <w:rPr>
                <w:rFonts w:ascii="Times New Roman" w:eastAsia="MathematicalPiLTStd" w:hAnsi="Times New Roman" w:cs="Times New Roman"/>
              </w:rPr>
              <w:t xml:space="preserve"> </w:t>
            </w:r>
            <w:r w:rsidRPr="00C24809">
              <w:rPr>
                <w:rFonts w:ascii="Times New Roman" w:hAnsi="Times New Roman" w:cs="Times New Roman"/>
              </w:rPr>
              <w:t>Katror i madh me 100 kutiza me numra dhe për përdorim individual (fletë të fotokopjuara), sasi kubesh ose numëruesish me dy ngjyra, fletore pune</w:t>
            </w:r>
            <w:r>
              <w:rPr>
                <w:rFonts w:ascii="Times New Roman" w:hAnsi="Times New Roman" w:cs="Times New Roman"/>
              </w:rPr>
              <w:t>.</w:t>
            </w:r>
          </w:p>
        </w:tc>
        <w:tc>
          <w:tcPr>
            <w:tcW w:w="1632" w:type="dxa"/>
            <w:tcBorders>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14</w:t>
            </w:r>
          </w:p>
        </w:tc>
        <w:tc>
          <w:tcPr>
            <w:tcW w:w="1422" w:type="dxa"/>
            <w:tcBorders>
              <w:left w:val="single" w:sz="12" w:space="0" w:color="auto"/>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7B.</w:t>
            </w:r>
            <w:r w:rsidRPr="00C24809">
              <w:rPr>
                <w:rFonts w:ascii="Times New Roman" w:hAnsi="Times New Roman" w:cs="Times New Roman"/>
                <w:color w:val="000000" w:themeColor="text1"/>
              </w:rPr>
              <w:t xml:space="preserve"> 10 më shumë ose më pak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 xml:space="preserve">86 </w:t>
            </w:r>
          </w:p>
        </w:tc>
        <w:tc>
          <w:tcPr>
            <w:tcW w:w="2869"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Veprimtari zbuluese dhe  lojëra me renditjen e numrave &lt;100 me dhjetëshe të plota</w:t>
            </w:r>
            <w:r>
              <w:rPr>
                <w:rFonts w:ascii="Times New Roman" w:hAnsi="Times New Roman" w:cs="Times New Roman"/>
                <w:color w:val="000000" w:themeColor="text1"/>
              </w:rPr>
              <w:t>.</w:t>
            </w:r>
          </w:p>
        </w:tc>
        <w:tc>
          <w:tcPr>
            <w:tcW w:w="2070"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Teknika që zhvillojnë mendimin kritik dhe krijues; Vëzhgim – demonstrim.</w:t>
            </w:r>
            <w:r>
              <w:rPr>
                <w:rFonts w:ascii="Times New Roman" w:hAnsi="Times New Roman" w:cs="Times New Roman"/>
              </w:rPr>
              <w:t xml:space="preserve"> </w:t>
            </w:r>
            <w:r w:rsidRPr="00C24809">
              <w:rPr>
                <w:rFonts w:ascii="Times New Roman" w:hAnsi="Times New Roman" w:cs="Times New Roman"/>
              </w:rPr>
              <w:t>Lojë në dyshe.</w:t>
            </w:r>
            <w:r>
              <w:rPr>
                <w:rFonts w:ascii="Times New Roman" w:hAnsi="Times New Roman" w:cs="Times New Roman"/>
              </w:rPr>
              <w:t xml:space="preserve"> </w:t>
            </w:r>
            <w:r w:rsidRPr="00C24809">
              <w:rPr>
                <w:rFonts w:ascii="Times New Roman" w:hAnsi="Times New Roman" w:cs="Times New Roman"/>
              </w:rPr>
              <w:t>Punë e pavarur</w:t>
            </w:r>
            <w:r>
              <w:rPr>
                <w:rFonts w:ascii="Times New Roman" w:hAnsi="Times New Roman" w:cs="Times New Roman"/>
              </w:rPr>
              <w:t>.</w:t>
            </w:r>
          </w:p>
        </w:tc>
        <w:tc>
          <w:tcPr>
            <w:tcW w:w="2183" w:type="dxa"/>
            <w:tcBorders>
              <w:bottom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detyrave në fletore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Katror me 100 kutiza me numra, kube, zar, fletore pune, libri i ushtrimeve</w:t>
            </w:r>
            <w:r>
              <w:rPr>
                <w:rFonts w:ascii="Times New Roman" w:hAnsi="Times New Roman" w:cs="Times New Roman"/>
              </w:rPr>
              <w:t>.</w:t>
            </w:r>
          </w:p>
        </w:tc>
        <w:tc>
          <w:tcPr>
            <w:tcW w:w="1632"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15</w:t>
            </w:r>
          </w:p>
        </w:tc>
        <w:tc>
          <w:tcPr>
            <w:tcW w:w="1422" w:type="dxa"/>
            <w:tcBorders>
              <w:top w:val="single" w:sz="8" w:space="0" w:color="auto"/>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top w:val="single" w:sz="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7C. </w:t>
            </w:r>
            <w:r w:rsidRPr="00C24809">
              <w:rPr>
                <w:rFonts w:ascii="Times New Roman" w:hAnsi="Times New Roman" w:cs="Times New Roman"/>
                <w:color w:val="000000" w:themeColor="text1"/>
              </w:rPr>
              <w:t>Shtojmë duke numëruar</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87</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869" w:type="dxa"/>
            <w:tcBorders>
              <w:top w:val="single" w:sz="8"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Veprimtari praktike me numërim e në bosht numerik, gjëegjëza, shkrim fjalish numerike.</w:t>
            </w:r>
          </w:p>
          <w:p w:rsidR="00B30F0B" w:rsidRPr="00C24809" w:rsidRDefault="00B30F0B" w:rsidP="00D26BA3">
            <w:pPr>
              <w:spacing w:line="276" w:lineRule="auto"/>
              <w:rPr>
                <w:rFonts w:ascii="Times New Roman" w:hAnsi="Times New Roman" w:cs="Times New Roman"/>
                <w:b/>
                <w:color w:val="000000" w:themeColor="text1"/>
              </w:rPr>
            </w:pPr>
          </w:p>
        </w:tc>
        <w:tc>
          <w:tcPr>
            <w:tcW w:w="2070" w:type="dxa"/>
            <w:tcBorders>
              <w:top w:val="single" w:sz="8"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Zbulimi dhe eksplorim</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Vëzhgim - demonstrim</w:t>
            </w:r>
            <w:r>
              <w:rPr>
                <w:rFonts w:ascii="Times New Roman" w:hAnsi="Times New Roman" w:cs="Times New Roman"/>
              </w:rPr>
              <w:t>;</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Punë në dyshe</w:t>
            </w:r>
            <w:r>
              <w:rPr>
                <w:rFonts w:ascii="Times New Roman" w:hAnsi="Times New Roman" w:cs="Times New Roman"/>
              </w:rPr>
              <w:t>.</w:t>
            </w:r>
          </w:p>
          <w:p w:rsidR="00B30F0B" w:rsidRPr="00C24809" w:rsidRDefault="00B30F0B" w:rsidP="00D26BA3">
            <w:pPr>
              <w:spacing w:after="200" w:line="276" w:lineRule="auto"/>
              <w:rPr>
                <w:rFonts w:ascii="Times New Roman" w:hAnsi="Times New Roman" w:cs="Times New Roman"/>
              </w:rPr>
            </w:pPr>
          </w:p>
        </w:tc>
        <w:tc>
          <w:tcPr>
            <w:tcW w:w="2183" w:type="dxa"/>
            <w:tcBorders>
              <w:top w:val="single" w:sz="8" w:space="0" w:color="auto"/>
            </w:tcBorders>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Tabela e numrave bosht numerik 0-30 për çdo nxënës, fletore pune, libri i ushtrimeve</w:t>
            </w:r>
            <w:r>
              <w:rPr>
                <w:rFonts w:ascii="Times New Roman" w:hAnsi="Times New Roman" w:cs="Times New Roman"/>
              </w:rPr>
              <w:t xml:space="preserve"> </w:t>
            </w:r>
            <w:r w:rsidRPr="00C24809">
              <w:rPr>
                <w:rFonts w:ascii="Times New Roman" w:hAnsi="Times New Roman" w:cs="Times New Roman"/>
              </w:rPr>
              <w:t>“Mësoj më...”</w:t>
            </w:r>
            <w:r>
              <w:rPr>
                <w:rFonts w:ascii="Times New Roman" w:hAnsi="Times New Roman" w:cs="Times New Roman"/>
              </w:rPr>
              <w:t>.</w:t>
            </w:r>
          </w:p>
        </w:tc>
        <w:tc>
          <w:tcPr>
            <w:tcW w:w="1632"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16</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7B.</w:t>
            </w:r>
            <w:r w:rsidRPr="00C24809">
              <w:rPr>
                <w:rFonts w:ascii="Times New Roman" w:hAnsi="Times New Roman" w:cs="Times New Roman"/>
                <w:color w:val="000000" w:themeColor="text1"/>
              </w:rPr>
              <w:t xml:space="preserve"> Shtojmë duke numëruar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88</w:t>
            </w: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rPr>
              <w:t>Veprimtari eksploruese e zbatuese në libër, zgjidh gjëegjëzat, plotësim fjalish numerike</w:t>
            </w:r>
            <w:r>
              <w:rPr>
                <w:rFonts w:ascii="Times New Roman" w:hAnsi="Times New Roman" w:cs="Times New Roman"/>
              </w:rPr>
              <w:t>.</w:t>
            </w: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Letra me numrat 1</w:t>
            </w:r>
            <w:r>
              <w:rPr>
                <w:rFonts w:ascii="Times New Roman" w:hAnsi="Times New Roman" w:cs="Times New Roman"/>
              </w:rPr>
              <w:t>-</w:t>
            </w:r>
            <w:r w:rsidRPr="00C24809">
              <w:rPr>
                <w:rFonts w:ascii="Times New Roman" w:hAnsi="Times New Roman" w:cs="Times New Roman"/>
              </w:rPr>
              <w:t>30</w:t>
            </w:r>
            <w:r>
              <w:rPr>
                <w:rFonts w:ascii="Times New Roman" w:hAnsi="Times New Roman" w:cs="Times New Roman"/>
              </w:rPr>
              <w:t>,</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Boshte numerike me numra të lëvizshëm</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17</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ushtruese</w:t>
            </w:r>
          </w:p>
        </w:tc>
        <w:tc>
          <w:tcPr>
            <w:tcW w:w="2869"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Veprimtari zbatuese, plotësim fjalish numerike</w:t>
            </w:r>
            <w:r>
              <w:rPr>
                <w:rFonts w:ascii="Times New Roman" w:hAnsi="Times New Roman" w:cs="Times New Roman"/>
              </w:rPr>
              <w:t>.</w:t>
            </w:r>
          </w:p>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Bashkëbisedim</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Vëzhgo-nxirr përfundimin</w:t>
            </w:r>
            <w:r>
              <w:rPr>
                <w:rFonts w:ascii="Times New Roman" w:hAnsi="Times New Roman" w:cs="Times New Roman"/>
              </w:rPr>
              <w:t>;</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Punë e pavarur</w:t>
            </w:r>
            <w:r>
              <w:rPr>
                <w:rFonts w:ascii="Times New Roman" w:hAnsi="Times New Roman" w:cs="Times New Roman"/>
              </w:rPr>
              <w:t>;</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Sjellje shembujsh</w:t>
            </w:r>
            <w:r>
              <w:rPr>
                <w:rFonts w:ascii="Times New Roman" w:hAnsi="Times New Roman" w:cs="Times New Roman"/>
              </w:rPr>
              <w:t>.</w:t>
            </w:r>
          </w:p>
          <w:p w:rsidR="00B30F0B" w:rsidRPr="00C24809" w:rsidRDefault="00B30F0B" w:rsidP="00D26BA3">
            <w:pPr>
              <w:spacing w:line="276" w:lineRule="auto"/>
              <w:rPr>
                <w:rFonts w:ascii="Times New Roman" w:hAnsi="Times New Roman" w:cs="Times New Roman"/>
              </w:rPr>
            </w:pP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 </w:t>
            </w:r>
            <w:r>
              <w:rPr>
                <w:rFonts w:ascii="Times New Roman" w:hAnsi="Times New Roman" w:cs="Times New Roman"/>
              </w:rPr>
              <w:t>F</w:t>
            </w:r>
            <w:r w:rsidRPr="00C24809">
              <w:rPr>
                <w:rFonts w:ascii="Times New Roman" w:hAnsi="Times New Roman" w:cs="Times New Roman"/>
              </w:rPr>
              <w:t>letore pune, libri i ushtrimeve “Mësoj më...”, boshti numerik 0-30  me nr. të lëvizshëm,</w:t>
            </w:r>
            <w:r w:rsidRPr="00C24809">
              <w:rPr>
                <w:rFonts w:ascii="Times New Roman" w:eastAsia="MathematicalPiLTStd" w:hAnsi="Times New Roman" w:cs="Times New Roman"/>
              </w:rPr>
              <w:t xml:space="preserve"> </w:t>
            </w:r>
            <w:r w:rsidRPr="00C24809">
              <w:rPr>
                <w:rFonts w:ascii="Times New Roman" w:hAnsi="Times New Roman" w:cs="Times New Roman"/>
              </w:rPr>
              <w:t>letra 0-30.</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18</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7D.</w:t>
            </w:r>
            <w:r w:rsidRPr="00C24809">
              <w:rPr>
                <w:rFonts w:ascii="Times New Roman" w:hAnsi="Times New Roman" w:cs="Times New Roman"/>
                <w:color w:val="000000" w:themeColor="text1"/>
              </w:rPr>
              <w:t xml:space="preserve"> Numrat që mungojnë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89</w:t>
            </w:r>
            <w:r>
              <w:rPr>
                <w:rFonts w:ascii="Times New Roman" w:hAnsi="Times New Roman" w:cs="Times New Roman"/>
                <w:color w:val="000000" w:themeColor="text1"/>
              </w:rPr>
              <w:t>-</w:t>
            </w:r>
            <w:r w:rsidRPr="00C24809">
              <w:rPr>
                <w:rFonts w:ascii="Times New Roman" w:hAnsi="Times New Roman" w:cs="Times New Roman"/>
                <w:color w:val="000000" w:themeColor="text1"/>
              </w:rPr>
              <w:t>90</w:t>
            </w: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rPr>
              <w:t>Lojëra e veprimtari në funksion të konceptit</w:t>
            </w:r>
            <w:r>
              <w:rPr>
                <w:rFonts w:ascii="Times New Roman" w:hAnsi="Times New Roman" w:cs="Times New Roman"/>
              </w:rPr>
              <w:t xml:space="preserve"> </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r w:rsidRPr="00C24809">
              <w:rPr>
                <w:rFonts w:ascii="Times New Roman" w:hAnsi="Times New Roman" w:cs="Times New Roman"/>
              </w:rPr>
              <w:t>Lojëra me numra</w:t>
            </w:r>
            <w:r>
              <w:rPr>
                <w:rFonts w:ascii="Times New Roman" w:hAnsi="Times New Roman" w:cs="Times New Roman"/>
              </w:rPr>
              <w:t>;</w:t>
            </w:r>
            <w:r w:rsidRPr="00C24809">
              <w:rPr>
                <w:rFonts w:ascii="Times New Roman" w:hAnsi="Times New Roman" w:cs="Times New Roman"/>
              </w:rPr>
              <w:t xml:space="preserve"> Punë në dyshe</w:t>
            </w:r>
            <w:r>
              <w:rPr>
                <w:rFonts w:ascii="Times New Roman" w:hAnsi="Times New Roman" w:cs="Times New Roman"/>
              </w:rPr>
              <w:t>.</w:t>
            </w:r>
          </w:p>
          <w:p w:rsidR="00B30F0B" w:rsidRPr="00C24809" w:rsidRDefault="00B30F0B" w:rsidP="00D26BA3">
            <w:pPr>
              <w:spacing w:after="200" w:line="276" w:lineRule="auto"/>
              <w:rPr>
                <w:rFonts w:ascii="Times New Roman" w:hAnsi="Times New Roman" w:cs="Times New Roman"/>
              </w:rPr>
            </w:pPr>
          </w:p>
          <w:p w:rsidR="00B30F0B" w:rsidRPr="00C24809" w:rsidRDefault="00B30F0B" w:rsidP="00D26BA3">
            <w:pPr>
              <w:spacing w:line="276" w:lineRule="auto"/>
              <w:rPr>
                <w:rFonts w:ascii="Times New Roman" w:hAnsi="Times New Roman" w:cs="Times New Roman"/>
                <w:b/>
              </w:rPr>
            </w:pP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Pr>
                <w:rFonts w:ascii="Times New Roman" w:hAnsi="Times New Roman" w:cs="Times New Roman"/>
              </w:rPr>
              <w:t>S</w:t>
            </w:r>
            <w:r w:rsidRPr="00C24809">
              <w:rPr>
                <w:rFonts w:ascii="Times New Roman" w:hAnsi="Times New Roman" w:cs="Times New Roman"/>
              </w:rPr>
              <w:t>hkop për numërim, letra me numra 0-20 dhe shumëfishe të 10 deri në 100, fletore pune</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19</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7D.</w:t>
            </w:r>
            <w:r w:rsidRPr="00C24809">
              <w:rPr>
                <w:rFonts w:ascii="Times New Roman" w:hAnsi="Times New Roman" w:cs="Times New Roman"/>
                <w:color w:val="000000" w:themeColor="text1"/>
              </w:rPr>
              <w:t xml:space="preserve"> Numrat që mungojnë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 xml:space="preserve">91 </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e lojëra për mbledhjen me sende konkrete.</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Mjete numëruese letra me numra 0-20 dhe shumëfisha të 10 deri në 100, shkop për numërim, fletë shënimi fletore pune</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20</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7D.</w:t>
            </w:r>
            <w:r w:rsidRPr="00C24809">
              <w:rPr>
                <w:rFonts w:ascii="Times New Roman" w:hAnsi="Times New Roman" w:cs="Times New Roman"/>
                <w:color w:val="000000" w:themeColor="text1"/>
              </w:rPr>
              <w:t xml:space="preserve"> Numrat që mungojnë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92</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për mbledhjen me sende konkrete.</w:t>
            </w: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Pr>
                <w:rFonts w:ascii="Times New Roman" w:hAnsi="Times New Roman" w:cs="Times New Roman"/>
              </w:rPr>
              <w:t>L</w:t>
            </w:r>
            <w:r w:rsidRPr="00C24809">
              <w:rPr>
                <w:rFonts w:ascii="Times New Roman" w:hAnsi="Times New Roman" w:cs="Times New Roman"/>
              </w:rPr>
              <w:t>etra me numra 0-20 dhe shumëfisha të 10 deri në 100, fletë A</w:t>
            </w:r>
            <w:r w:rsidRPr="00C24809">
              <w:rPr>
                <w:rFonts w:ascii="Times New Roman" w:hAnsi="Times New Roman" w:cs="Times New Roman"/>
                <w:vertAlign w:val="subscript"/>
              </w:rPr>
              <w:t>4</w:t>
            </w:r>
            <w:r w:rsidRPr="00C24809">
              <w:rPr>
                <w:rFonts w:ascii="Times New Roman" w:hAnsi="Times New Roman" w:cs="Times New Roman"/>
              </w:rPr>
              <w:t>, fletore pune libri i ushtrimeve</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21</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7E. </w:t>
            </w:r>
            <w:r w:rsidRPr="00C24809">
              <w:rPr>
                <w:rFonts w:ascii="Times New Roman" w:hAnsi="Times New Roman" w:cs="Times New Roman"/>
                <w:color w:val="000000" w:themeColor="text1"/>
              </w:rPr>
              <w:t>Monedhat</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93</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reale me blerje</w:t>
            </w:r>
            <w:r>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Teknika që zhvillojnë mendimin kritik dhe krijues</w:t>
            </w:r>
            <w:r>
              <w:rPr>
                <w:rFonts w:ascii="Times New Roman" w:hAnsi="Times New Roman" w:cs="Times New Roman"/>
              </w:rPr>
              <w:t>.</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Fletë të fotokopjuara për  sasi parash p.sh.: 5 lekë, blloqe shënimesh, </w:t>
            </w:r>
            <w:r w:rsidRPr="00C24809">
              <w:rPr>
                <w:rFonts w:ascii="Times New Roman" w:eastAsia="MathematicalPiLTStd" w:hAnsi="Times New Roman" w:cs="Times New Roman"/>
              </w:rPr>
              <w:lastRenderedPageBreak/>
              <w:t>m</w:t>
            </w:r>
            <w:r w:rsidRPr="00C24809">
              <w:rPr>
                <w:rFonts w:ascii="Times New Roman" w:hAnsi="Times New Roman" w:cs="Times New Roman"/>
              </w:rPr>
              <w:t>onedhat shqiptare në përdorim.</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22</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7E.  </w:t>
            </w:r>
            <w:r w:rsidRPr="00C24809">
              <w:rPr>
                <w:rFonts w:ascii="Times New Roman" w:hAnsi="Times New Roman" w:cs="Times New Roman"/>
                <w:color w:val="000000" w:themeColor="text1"/>
              </w:rPr>
              <w:t>Monedhat</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94</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reale me këmbime monedhash e blerje</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Zbatime praktike brenda dhe jashtë klase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detyrave në fletore</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rPr>
            </w:pPr>
            <w:r w:rsidRPr="00C24809">
              <w:rPr>
                <w:rFonts w:ascii="Times New Roman" w:hAnsi="Times New Roman" w:cs="Times New Roman"/>
                <w:i/>
                <w:iCs/>
              </w:rPr>
              <w:t xml:space="preserve"> Libri i nxënësit, </w:t>
            </w:r>
            <w:r w:rsidRPr="00C24809">
              <w:rPr>
                <w:rFonts w:ascii="Times New Roman" w:hAnsi="Times New Roman" w:cs="Times New Roman"/>
              </w:rPr>
              <w:t>faqe 94.</w:t>
            </w:r>
          </w:p>
          <w:p w:rsidR="00B30F0B" w:rsidRPr="00C24809" w:rsidRDefault="00B30F0B" w:rsidP="00D26BA3">
            <w:pPr>
              <w:spacing w:line="276" w:lineRule="auto"/>
              <w:rPr>
                <w:rFonts w:ascii="Times New Roman" w:hAnsi="Times New Roman" w:cs="Times New Roman"/>
              </w:rPr>
            </w:pPr>
            <w:r w:rsidRPr="00C24809">
              <w:rPr>
                <w:rFonts w:ascii="Times New Roman" w:eastAsia="MathematicalPiLTStd" w:hAnsi="Times New Roman" w:cs="Times New Roman"/>
              </w:rPr>
              <w:t xml:space="preserve"> </w:t>
            </w:r>
            <w:r w:rsidRPr="00C24809">
              <w:rPr>
                <w:rFonts w:ascii="Times New Roman" w:hAnsi="Times New Roman" w:cs="Times New Roman"/>
              </w:rPr>
              <w:t>poç/tas me monedha shqiptare deri në 100 lekë (monedha me prerje 1 lek)</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23</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praktike</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reale me këmbime monedhash e blerje</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Punë në çift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Vlerësimi në çift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Ilustrime me figura, fisha me situata problemore, monedha nga vende të ndryshme</w:t>
            </w:r>
            <w:r>
              <w:rPr>
                <w:rFonts w:ascii="Times New Roman" w:hAnsi="Times New Roman" w:cs="Times New Roman"/>
              </w:rPr>
              <w:t>.</w:t>
            </w:r>
            <w:r w:rsidRPr="00C24809">
              <w:rPr>
                <w:rFonts w:ascii="Times New Roman" w:hAnsi="Times New Roman" w:cs="Times New Roman"/>
              </w:rPr>
              <w:t xml:space="preserve"> </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24</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7F.</w:t>
            </w:r>
            <w:r w:rsidRPr="00C24809">
              <w:rPr>
                <w:rFonts w:ascii="Times New Roman" w:hAnsi="Times New Roman" w:cs="Times New Roman"/>
                <w:color w:val="000000" w:themeColor="text1"/>
              </w:rPr>
              <w:t xml:space="preserve"> Me përafrim</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 xml:space="preserve"> Faqe 95</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që nxjerrin në pah hamendësimin për t’iu përafruar sa më mirë vlerës reale.</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Teknika që zhvillojnë mendimin kritik dhe krijues</w:t>
            </w:r>
            <w:r>
              <w:rPr>
                <w:rFonts w:ascii="Times New Roman" w:hAnsi="Times New Roman" w:cs="Times New Roman"/>
              </w:rPr>
              <w:t>.</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Mjete numëruese</w:t>
            </w:r>
            <w:r w:rsidRPr="00C24809">
              <w:rPr>
                <w:rFonts w:ascii="Times New Roman" w:hAnsi="Times New Roman" w:cs="Times New Roman"/>
                <w:i/>
                <w:iCs/>
              </w:rPr>
              <w:t xml:space="preserve"> </w:t>
            </w:r>
            <w:r w:rsidRPr="00C24809">
              <w:rPr>
                <w:rFonts w:ascii="Times New Roman" w:hAnsi="Times New Roman" w:cs="Times New Roman"/>
              </w:rPr>
              <w:t xml:space="preserve"> kube, kopsa, lapsa për numërim, enë të tejdukshme për numëruesit</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4"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25</w:t>
            </w:r>
          </w:p>
        </w:tc>
        <w:tc>
          <w:tcPr>
            <w:tcW w:w="1422" w:type="dxa"/>
            <w:tcBorders>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4"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7F.</w:t>
            </w:r>
            <w:r w:rsidRPr="00C24809">
              <w:rPr>
                <w:rFonts w:ascii="Times New Roman" w:hAnsi="Times New Roman" w:cs="Times New Roman"/>
                <w:color w:val="000000" w:themeColor="text1"/>
              </w:rPr>
              <w:t xml:space="preserve"> Me përafrim</w:t>
            </w:r>
          </w:p>
          <w:p w:rsidR="00B30F0B" w:rsidRPr="00C24809" w:rsidRDefault="00B30F0B" w:rsidP="00D26BA3">
            <w:pPr>
              <w:autoSpaceDE w:val="0"/>
              <w:autoSpaceDN w:val="0"/>
              <w:adjustRightInd w:val="0"/>
              <w:spacing w:line="276" w:lineRule="auto"/>
              <w:rPr>
                <w:rFonts w:ascii="Times New Roman" w:hAnsi="Times New Roman" w:cs="Times New Roman"/>
                <w:b/>
                <w:bCs/>
                <w:color w:val="000000" w:themeColor="text1"/>
              </w:rPr>
            </w:pPr>
            <w:r w:rsidRPr="00C24809">
              <w:rPr>
                <w:rFonts w:ascii="Times New Roman" w:hAnsi="Times New Roman" w:cs="Times New Roman"/>
                <w:color w:val="000000" w:themeColor="text1"/>
              </w:rPr>
              <w:t xml:space="preserve"> Faqe 96</w:t>
            </w:r>
          </w:p>
        </w:tc>
        <w:tc>
          <w:tcPr>
            <w:tcW w:w="2869" w:type="dxa"/>
            <w:tcBorders>
              <w:bottom w:val="single" w:sz="4"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Situata</w:t>
            </w:r>
            <w:r w:rsidRPr="00C24809">
              <w:rPr>
                <w:rFonts w:ascii="Times New Roman" w:hAnsi="Times New Roman" w:cs="Times New Roman"/>
                <w:color w:val="000000" w:themeColor="text1"/>
              </w:rPr>
              <w:t xml:space="preserve"> me hamendësimin për t’iu përafruar sa më mirë vlerës reale të sendeve apo objekteve.</w:t>
            </w:r>
          </w:p>
          <w:p w:rsidR="00B30F0B" w:rsidRPr="00C24809" w:rsidRDefault="00B30F0B" w:rsidP="00D26BA3">
            <w:pPr>
              <w:spacing w:line="276" w:lineRule="auto"/>
              <w:rPr>
                <w:rFonts w:ascii="Times New Roman" w:hAnsi="Times New Roman" w:cs="Times New Roman"/>
                <w:color w:val="000000" w:themeColor="text1"/>
              </w:rPr>
            </w:pPr>
          </w:p>
        </w:tc>
        <w:tc>
          <w:tcPr>
            <w:tcW w:w="2070" w:type="dxa"/>
            <w:tcBorders>
              <w:bottom w:val="single" w:sz="4"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tc>
        <w:tc>
          <w:tcPr>
            <w:tcW w:w="2183" w:type="dxa"/>
            <w:tcBorders>
              <w:bottom w:val="single" w:sz="4"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Përshkrimi me gojë e me shkrim</w:t>
            </w:r>
          </w:p>
        </w:tc>
        <w:tc>
          <w:tcPr>
            <w:tcW w:w="1946" w:type="dxa"/>
            <w:tcBorders>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Mjete numëruese figura të sendeve për vlerësim, etiketa ngjitëse, letra me numra për punë në dyshe, kavanoz me fasule</w:t>
            </w:r>
            <w:r>
              <w:rPr>
                <w:rFonts w:ascii="Times New Roman" w:hAnsi="Times New Roman" w:cs="Times New Roman"/>
              </w:rPr>
              <w:t>.</w:t>
            </w:r>
          </w:p>
        </w:tc>
        <w:tc>
          <w:tcPr>
            <w:tcW w:w="1632" w:type="dxa"/>
            <w:tcBorders>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26</w:t>
            </w:r>
          </w:p>
        </w:tc>
        <w:tc>
          <w:tcPr>
            <w:tcW w:w="1422" w:type="dxa"/>
            <w:tcBorders>
              <w:left w:val="single" w:sz="12" w:space="0" w:color="auto"/>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7. </w:t>
            </w:r>
            <w:r w:rsidRPr="00C24809">
              <w:rPr>
                <w:rFonts w:ascii="Times New Roman" w:hAnsi="Times New Roman" w:cs="Times New Roman"/>
                <w:color w:val="000000" w:themeColor="text1"/>
              </w:rPr>
              <w:t xml:space="preserve">Me numërim dhe me përafrim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 xml:space="preserve">Përmbledhim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97</w:t>
            </w:r>
          </w:p>
        </w:tc>
        <w:tc>
          <w:tcPr>
            <w:tcW w:w="2869"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Përshkrime sasiore të një pikture me objekte.</w:t>
            </w:r>
          </w:p>
        </w:tc>
        <w:tc>
          <w:tcPr>
            <w:tcW w:w="2070" w:type="dxa"/>
            <w:tcBorders>
              <w:bottom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tcBorders>
              <w:bottom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detyrave në fletore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Mjete numëruese mjete për të ndërtuar një lojë që luhet në tavolinë (këtu përfshihen fusha…)</w:t>
            </w:r>
            <w:r>
              <w:rPr>
                <w:rFonts w:ascii="Times New Roman" w:hAnsi="Times New Roman" w:cs="Times New Roman"/>
              </w:rPr>
              <w:t>.</w:t>
            </w:r>
          </w:p>
        </w:tc>
        <w:tc>
          <w:tcPr>
            <w:tcW w:w="1632"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27</w:t>
            </w:r>
          </w:p>
        </w:tc>
        <w:tc>
          <w:tcPr>
            <w:tcW w:w="1422" w:type="dxa"/>
            <w:tcBorders>
              <w:top w:val="single" w:sz="8" w:space="0" w:color="auto"/>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top w:val="single" w:sz="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7.</w:t>
            </w:r>
            <w:r w:rsidRPr="00C24809">
              <w:rPr>
                <w:rFonts w:ascii="Times New Roman" w:hAnsi="Times New Roman" w:cs="Times New Roman"/>
                <w:color w:val="000000" w:themeColor="text1"/>
              </w:rPr>
              <w:t xml:space="preserve"> Me numërim dhe me përafrim </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lastRenderedPageBreak/>
              <w:t>Përforcojmë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98</w:t>
            </w:r>
          </w:p>
        </w:tc>
        <w:tc>
          <w:tcPr>
            <w:tcW w:w="2869" w:type="dxa"/>
            <w:tcBorders>
              <w:top w:val="single" w:sz="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rPr>
              <w:lastRenderedPageBreak/>
              <w:t xml:space="preserve"> Situata praktike me krahasim dhe hamendësim</w:t>
            </w:r>
          </w:p>
        </w:tc>
        <w:tc>
          <w:tcPr>
            <w:tcW w:w="2070" w:type="dxa"/>
            <w:tcBorders>
              <w:top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Diskutime, bashkëbisedime</w:t>
            </w:r>
            <w:r>
              <w:rPr>
                <w:rFonts w:ascii="Times New Roman" w:hAnsi="Times New Roman" w:cs="Times New Roman"/>
              </w:rPr>
              <w:t xml:space="preserve"> </w:t>
            </w:r>
          </w:p>
        </w:tc>
        <w:tc>
          <w:tcPr>
            <w:tcW w:w="2183" w:type="dxa"/>
            <w:tcBorders>
              <w:top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b/>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r w:rsidRPr="00C24809">
              <w:rPr>
                <w:rFonts w:ascii="Times New Roman" w:hAnsi="Times New Roman" w:cs="Times New Roman"/>
                <w:b/>
              </w:rPr>
              <w:t xml:space="preserve"> </w:t>
            </w:r>
          </w:p>
        </w:tc>
        <w:tc>
          <w:tcPr>
            <w:tcW w:w="1946"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Teksti i nxënësit  faqe 98,</w:t>
            </w:r>
            <w:r>
              <w:rPr>
                <w:rFonts w:ascii="Times New Roman" w:hAnsi="Times New Roman" w:cs="Times New Roman"/>
              </w:rPr>
              <w:t xml:space="preserve"> </w:t>
            </w:r>
            <w:r w:rsidRPr="00C24809">
              <w:rPr>
                <w:rFonts w:ascii="Times New Roman" w:hAnsi="Times New Roman" w:cs="Times New Roman"/>
              </w:rPr>
              <w:t xml:space="preserve">katror me </w:t>
            </w:r>
            <w:r w:rsidRPr="00C24809">
              <w:rPr>
                <w:rFonts w:ascii="Times New Roman" w:hAnsi="Times New Roman" w:cs="Times New Roman"/>
              </w:rPr>
              <w:lastRenderedPageBreak/>
              <w:t>100 kutiza me numra për gjithë klasën</w:t>
            </w:r>
            <w:r>
              <w:rPr>
                <w:rFonts w:ascii="Times New Roman" w:hAnsi="Times New Roman" w:cs="Times New Roman"/>
              </w:rPr>
              <w:t>.</w:t>
            </w:r>
          </w:p>
        </w:tc>
        <w:tc>
          <w:tcPr>
            <w:tcW w:w="1632"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1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28</w:t>
            </w:r>
          </w:p>
        </w:tc>
        <w:tc>
          <w:tcPr>
            <w:tcW w:w="1422" w:type="dxa"/>
            <w:tcBorders>
              <w:left w:val="single" w:sz="12" w:space="0" w:color="auto"/>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1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Ushtrime përforcimi</w:t>
            </w:r>
          </w:p>
        </w:tc>
        <w:tc>
          <w:tcPr>
            <w:tcW w:w="2869" w:type="dxa"/>
            <w:tcBorders>
              <w:bottom w:val="single" w:sz="18"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rPr>
              <w:t>Lojëra gjëegjëzë në funksion të konceptit</w:t>
            </w:r>
          </w:p>
        </w:tc>
        <w:tc>
          <w:tcPr>
            <w:tcW w:w="2070" w:type="dxa"/>
            <w:tcBorders>
              <w:bottom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Zbatime praktike brenda dhe jashtë klase</w:t>
            </w:r>
            <w:r>
              <w:rPr>
                <w:rFonts w:ascii="Times New Roman" w:hAnsi="Times New Roman" w:cs="Times New Roman"/>
              </w:rPr>
              <w:t xml:space="preserve"> </w:t>
            </w:r>
          </w:p>
        </w:tc>
        <w:tc>
          <w:tcPr>
            <w:tcW w:w="2183" w:type="dxa"/>
            <w:tcBorders>
              <w:bottom w:val="single" w:sz="18" w:space="0" w:color="auto"/>
            </w:tcBorders>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 xml:space="preserve">Vlerësim përmbledhës </w:t>
            </w:r>
          </w:p>
        </w:tc>
        <w:tc>
          <w:tcPr>
            <w:tcW w:w="1946" w:type="dxa"/>
            <w:tcBorders>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 Fletore pune faqe 50, A</w:t>
            </w:r>
            <w:r w:rsidRPr="00C24809">
              <w:rPr>
                <w:rFonts w:ascii="Times New Roman" w:hAnsi="Times New Roman" w:cs="Times New Roman"/>
                <w:vertAlign w:val="subscript"/>
              </w:rPr>
              <w:t>4</w:t>
            </w:r>
            <w:r w:rsidRPr="00C24809">
              <w:rPr>
                <w:rFonts w:ascii="Times New Roman" w:hAnsi="Times New Roman" w:cs="Times New Roman"/>
              </w:rPr>
              <w:t>, tabela e numrave deri në 100, fletë të fotokopjuara me ushtrime</w:t>
            </w:r>
            <w:r>
              <w:rPr>
                <w:rFonts w:ascii="Times New Roman" w:hAnsi="Times New Roman" w:cs="Times New Roman"/>
              </w:rPr>
              <w:t>.</w:t>
            </w:r>
          </w:p>
        </w:tc>
        <w:tc>
          <w:tcPr>
            <w:tcW w:w="1632" w:type="dxa"/>
            <w:tcBorders>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1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29</w:t>
            </w:r>
          </w:p>
        </w:tc>
        <w:tc>
          <w:tcPr>
            <w:tcW w:w="1422" w:type="dxa"/>
            <w:tcBorders>
              <w:top w:val="single" w:sz="18" w:space="0" w:color="auto"/>
              <w:left w:val="single" w:sz="12" w:space="0" w:color="auto"/>
              <w:righ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Shumëzimi dhe</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Pjesëtimi</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 xml:space="preserve"> (8 orë)</w:t>
            </w:r>
          </w:p>
        </w:tc>
        <w:tc>
          <w:tcPr>
            <w:tcW w:w="2127" w:type="dxa"/>
            <w:tcBorders>
              <w:top w:val="single" w:sz="1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w:t>
            </w:r>
            <w:r w:rsidRPr="00C24809">
              <w:rPr>
                <w:rFonts w:ascii="Times New Roman" w:hAnsi="Times New Roman" w:cs="Times New Roman"/>
                <w:color w:val="000000" w:themeColor="text1"/>
              </w:rPr>
              <w:t xml:space="preserve"> Diskutojmë së bashku</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color w:val="000000" w:themeColor="text1"/>
              </w:rPr>
              <w:t>Faqe</w:t>
            </w:r>
            <w:r w:rsidRPr="00C24809">
              <w:rPr>
                <w:rFonts w:ascii="Times New Roman" w:hAnsi="Times New Roman" w:cs="Times New Roman"/>
              </w:rPr>
              <w:t xml:space="preserve"> 99</w:t>
            </w:r>
          </w:p>
        </w:tc>
        <w:tc>
          <w:tcPr>
            <w:tcW w:w="2869" w:type="dxa"/>
            <w:tcBorders>
              <w:top w:val="single" w:sz="1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 xml:space="preserve">Çfarë vënë re në një figurë. </w:t>
            </w:r>
          </w:p>
        </w:tc>
        <w:tc>
          <w:tcPr>
            <w:tcW w:w="2070" w:type="dxa"/>
            <w:tcBorders>
              <w:top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Teknika që zhvillojnë mendimin kritik dhe krijues</w:t>
            </w:r>
            <w:r>
              <w:rPr>
                <w:rFonts w:ascii="Times New Roman" w:hAnsi="Times New Roman" w:cs="Times New Roman"/>
              </w:rPr>
              <w:t>.</w:t>
            </w:r>
          </w:p>
        </w:tc>
        <w:tc>
          <w:tcPr>
            <w:tcW w:w="2183" w:type="dxa"/>
            <w:tcBorders>
              <w:top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Kube bashkuese (madhësi të ndryshme), kube të mëdha, fletë A4,  lapsa me ngjyra, objekte të ndryshme numërimi.</w:t>
            </w:r>
          </w:p>
        </w:tc>
        <w:tc>
          <w:tcPr>
            <w:tcW w:w="1632"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30</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8A.</w:t>
            </w:r>
            <w:r w:rsidRPr="00C24809">
              <w:rPr>
                <w:rFonts w:ascii="Times New Roman" w:hAnsi="Times New Roman" w:cs="Times New Roman"/>
                <w:color w:val="000000" w:themeColor="text1"/>
              </w:rPr>
              <w:t xml:space="preserve"> Ndajmë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100</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konkrete zbuluese me kube.</w:t>
            </w: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51, Kube ose numërues dhe 10 lapsa, katror me 100 kutiza për çdo dyshe, bosht numerik 0-10.</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31</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8A.</w:t>
            </w:r>
            <w:r w:rsidRPr="00C24809">
              <w:rPr>
                <w:rFonts w:ascii="Times New Roman" w:hAnsi="Times New Roman" w:cs="Times New Roman"/>
                <w:color w:val="000000" w:themeColor="text1"/>
              </w:rPr>
              <w:t xml:space="preserve"> Ndajmë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101</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Zbulimi dhe eksplorimi</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Fletore pune, faqe 52, kube, çantë e vogël, objekte të ndryshme numërimi, fletë ushtrimesh të përgatitura.  </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32</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8B.</w:t>
            </w:r>
            <w:r w:rsidRPr="00C24809">
              <w:rPr>
                <w:rFonts w:ascii="Times New Roman" w:hAnsi="Times New Roman" w:cs="Times New Roman"/>
                <w:color w:val="000000" w:themeColor="text1"/>
              </w:rPr>
              <w:t xml:space="preserve"> Grupojmë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102</w:t>
            </w:r>
            <w:r>
              <w:rPr>
                <w:rFonts w:ascii="Times New Roman" w:hAnsi="Times New Roman" w:cs="Times New Roman"/>
                <w:color w:val="000000" w:themeColor="text1"/>
              </w:rPr>
              <w:t>-</w:t>
            </w:r>
            <w:r w:rsidRPr="00C24809">
              <w:rPr>
                <w:rFonts w:ascii="Times New Roman" w:hAnsi="Times New Roman" w:cs="Times New Roman"/>
                <w:color w:val="000000" w:themeColor="text1"/>
              </w:rPr>
              <w:t>103</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konkrete me grupime</w:t>
            </w:r>
            <w:r>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Lojëra në funksion të konceptit</w:t>
            </w:r>
            <w:r>
              <w:rPr>
                <w:rFonts w:ascii="Times New Roman" w:hAnsi="Times New Roman" w:cs="Times New Roman"/>
              </w:rPr>
              <w:t xml:space="preserve"> </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Punë në çift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Vlerësimi në çift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53, Shembuj nga jeta reale për rreshtimet (kuti vezësh, kuti bojërash, formë për të krijuar kube akulli etj.), kube.</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33</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8A.</w:t>
            </w:r>
            <w:r w:rsidRPr="00C24809">
              <w:rPr>
                <w:rFonts w:ascii="Times New Roman" w:hAnsi="Times New Roman" w:cs="Times New Roman"/>
                <w:color w:val="000000" w:themeColor="text1"/>
              </w:rPr>
              <w:t xml:space="preserve"> Grupojmë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 xml:space="preserve">Faqe 104 </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Kuti vezësh për çdo dyshe, sende të vogla për numërim (si gogla, numërues ose kube), tabaka plastike.</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34</w:t>
            </w:r>
          </w:p>
        </w:tc>
        <w:tc>
          <w:tcPr>
            <w:tcW w:w="1422" w:type="dxa"/>
            <w:tcBorders>
              <w:left w:val="single" w:sz="12" w:space="0" w:color="auto"/>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me ndarje dhe rreshtime</w:t>
            </w:r>
          </w:p>
        </w:tc>
        <w:tc>
          <w:tcPr>
            <w:tcW w:w="2869"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p>
        </w:tc>
        <w:tc>
          <w:tcPr>
            <w:tcW w:w="2070"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 xml:space="preserve">Detyrë me shkrim                                                                                                                         </w:t>
            </w:r>
          </w:p>
        </w:tc>
        <w:tc>
          <w:tcPr>
            <w:tcW w:w="2183"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b/>
              </w:rPr>
            </w:pPr>
          </w:p>
        </w:tc>
        <w:tc>
          <w:tcPr>
            <w:tcW w:w="1946"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Libri “Mësoj më lehtë, më shpejt” fq</w:t>
            </w:r>
            <w:r>
              <w:rPr>
                <w:rFonts w:ascii="Times New Roman" w:hAnsi="Times New Roman" w:cs="Times New Roman"/>
              </w:rPr>
              <w:t>.</w:t>
            </w:r>
            <w:r w:rsidRPr="00C24809">
              <w:rPr>
                <w:rFonts w:ascii="Times New Roman" w:hAnsi="Times New Roman" w:cs="Times New Roman"/>
              </w:rPr>
              <w:t xml:space="preserve"> 93, objekte të ndryshme numërimi, fletore klase.</w:t>
            </w:r>
          </w:p>
        </w:tc>
        <w:tc>
          <w:tcPr>
            <w:tcW w:w="1632"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8" w:space="0" w:color="auto"/>
              <w:left w:val="single" w:sz="12" w:space="0" w:color="auto"/>
              <w:bottom w:val="single" w:sz="4"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35</w:t>
            </w:r>
          </w:p>
        </w:tc>
        <w:tc>
          <w:tcPr>
            <w:tcW w:w="1422" w:type="dxa"/>
            <w:tcBorders>
              <w:top w:val="single" w:sz="8" w:space="0" w:color="auto"/>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top w:val="single" w:sz="8" w:space="0" w:color="auto"/>
              <w:left w:val="single" w:sz="12" w:space="0" w:color="auto"/>
              <w:bottom w:val="single" w:sz="4"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w:t>
            </w:r>
            <w:r w:rsidRPr="00C24809">
              <w:rPr>
                <w:rFonts w:ascii="Times New Roman" w:hAnsi="Times New Roman" w:cs="Times New Roman"/>
                <w:color w:val="000000" w:themeColor="text1"/>
              </w:rPr>
              <w:t xml:space="preserve"> Shumëzimi dhe pjesëtimi Përmbledhim</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 xml:space="preserve">106 </w:t>
            </w:r>
          </w:p>
        </w:tc>
        <w:tc>
          <w:tcPr>
            <w:tcW w:w="2869" w:type="dxa"/>
            <w:tcBorders>
              <w:top w:val="single" w:sz="8" w:space="0" w:color="auto"/>
              <w:bottom w:val="single" w:sz="4"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Situatë nga një fermë me kafshë</w:t>
            </w:r>
            <w:r>
              <w:rPr>
                <w:rFonts w:ascii="Times New Roman" w:hAnsi="Times New Roman" w:cs="Times New Roman"/>
                <w:color w:val="000000" w:themeColor="text1"/>
              </w:rPr>
              <w:t xml:space="preserve"> </w:t>
            </w:r>
          </w:p>
        </w:tc>
        <w:tc>
          <w:tcPr>
            <w:tcW w:w="2070" w:type="dxa"/>
            <w:tcBorders>
              <w:top w:val="single" w:sz="8" w:space="0" w:color="auto"/>
              <w:bottom w:val="single" w:sz="4"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tcBorders>
              <w:top w:val="single" w:sz="8" w:space="0" w:color="auto"/>
              <w:bottom w:val="single" w:sz="4"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Bisedat me njëri-tjetrin; vlerësimi individual</w:t>
            </w:r>
            <w:r>
              <w:rPr>
                <w:rFonts w:ascii="Times New Roman" w:hAnsi="Times New Roman" w:cs="Times New Roman"/>
              </w:rPr>
              <w:t xml:space="preserve">; </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punës në grup</w:t>
            </w:r>
            <w:r>
              <w:rPr>
                <w:rFonts w:ascii="Times New Roman" w:hAnsi="Times New Roman" w:cs="Times New Roman"/>
              </w:rPr>
              <w:t>.</w:t>
            </w:r>
          </w:p>
        </w:tc>
        <w:tc>
          <w:tcPr>
            <w:tcW w:w="1946" w:type="dxa"/>
            <w:tcBorders>
              <w:top w:val="single" w:sz="8"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foto të ndryshme ilustruese, fletë mbështetëse faqe 189 në librin e nxënësit, objekte të ndryshme numërimi.</w:t>
            </w:r>
          </w:p>
        </w:tc>
        <w:tc>
          <w:tcPr>
            <w:tcW w:w="1632" w:type="dxa"/>
            <w:tcBorders>
              <w:top w:val="single" w:sz="8"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1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36</w:t>
            </w:r>
          </w:p>
        </w:tc>
        <w:tc>
          <w:tcPr>
            <w:tcW w:w="1422" w:type="dxa"/>
            <w:tcBorders>
              <w:left w:val="single" w:sz="12" w:space="0" w:color="auto"/>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1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8.</w:t>
            </w:r>
            <w:r w:rsidRPr="00C24809">
              <w:rPr>
                <w:rFonts w:ascii="Times New Roman" w:hAnsi="Times New Roman" w:cs="Times New Roman"/>
                <w:color w:val="000000" w:themeColor="text1"/>
              </w:rPr>
              <w:t xml:space="preserve"> Shumëzimi dhe pjesëtimi Përforcojmë</w:t>
            </w:r>
          </w:p>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lastRenderedPageBreak/>
              <w:t xml:space="preserve">Faqe 107 </w:t>
            </w:r>
          </w:p>
        </w:tc>
        <w:tc>
          <w:tcPr>
            <w:tcW w:w="2869" w:type="dxa"/>
            <w:tcBorders>
              <w:bottom w:val="single" w:sz="1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p>
        </w:tc>
        <w:tc>
          <w:tcPr>
            <w:tcW w:w="2070" w:type="dxa"/>
            <w:tcBorders>
              <w:bottom w:val="single" w:sz="18" w:space="0" w:color="auto"/>
            </w:tcBorders>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 xml:space="preserve">Metoda ndërvepruese, </w:t>
            </w:r>
            <w:r w:rsidRPr="00C24809">
              <w:rPr>
                <w:rFonts w:ascii="Times New Roman" w:hAnsi="Times New Roman" w:cs="Times New Roman"/>
              </w:rPr>
              <w:lastRenderedPageBreak/>
              <w:t>bashkëvepruese, gjithëpërfshirëse</w:t>
            </w:r>
            <w:r>
              <w:rPr>
                <w:rFonts w:ascii="Times New Roman" w:hAnsi="Times New Roman" w:cs="Times New Roman"/>
              </w:rPr>
              <w:t>.</w:t>
            </w:r>
          </w:p>
        </w:tc>
        <w:tc>
          <w:tcPr>
            <w:tcW w:w="2183" w:type="dxa"/>
            <w:tcBorders>
              <w:bottom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lastRenderedPageBreak/>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çokollatë ose karton i ndarë në </w:t>
            </w:r>
            <w:r w:rsidRPr="00C24809">
              <w:rPr>
                <w:rFonts w:ascii="Times New Roman" w:hAnsi="Times New Roman" w:cs="Times New Roman"/>
              </w:rPr>
              <w:lastRenderedPageBreak/>
              <w:t>pjesë si çokollata, fruta të stinës, objekte numërimi</w:t>
            </w:r>
            <w:r>
              <w:rPr>
                <w:rFonts w:ascii="Times New Roman" w:hAnsi="Times New Roman" w:cs="Times New Roman"/>
              </w:rPr>
              <w:t>.</w:t>
            </w:r>
          </w:p>
        </w:tc>
        <w:tc>
          <w:tcPr>
            <w:tcW w:w="1632" w:type="dxa"/>
            <w:tcBorders>
              <w:bottom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1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37</w:t>
            </w:r>
          </w:p>
        </w:tc>
        <w:tc>
          <w:tcPr>
            <w:tcW w:w="1422" w:type="dxa"/>
            <w:tcBorders>
              <w:top w:val="single" w:sz="18" w:space="0" w:color="auto"/>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 xml:space="preserve">Matjet </w:t>
            </w:r>
          </w:p>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(12 orë)</w:t>
            </w:r>
          </w:p>
        </w:tc>
        <w:tc>
          <w:tcPr>
            <w:tcW w:w="2127" w:type="dxa"/>
            <w:tcBorders>
              <w:top w:val="single" w:sz="1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w:t>
            </w:r>
            <w:r w:rsidRPr="00C24809">
              <w:rPr>
                <w:rFonts w:ascii="Times New Roman" w:hAnsi="Times New Roman" w:cs="Times New Roman"/>
                <w:color w:val="000000" w:themeColor="text1"/>
              </w:rPr>
              <w:t xml:space="preserve"> Diskutojmë së bashku</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 xml:space="preserve">Faqe 109 </w:t>
            </w:r>
          </w:p>
        </w:tc>
        <w:tc>
          <w:tcPr>
            <w:tcW w:w="2869" w:type="dxa"/>
            <w:tcBorders>
              <w:top w:val="single" w:sz="1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me mbushje e zbrazje enësh për të kuptuar “sa nxë”.</w:t>
            </w:r>
          </w:p>
        </w:tc>
        <w:tc>
          <w:tcPr>
            <w:tcW w:w="2070" w:type="dxa"/>
            <w:tcBorders>
              <w:top w:val="single" w:sz="1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Zbatime praktike brenda dhe jashtë klase</w:t>
            </w:r>
            <w:r>
              <w:rPr>
                <w:rFonts w:ascii="Times New Roman" w:hAnsi="Times New Roman" w:cs="Times New Roman"/>
              </w:rPr>
              <w:t xml:space="preserve"> </w:t>
            </w:r>
          </w:p>
        </w:tc>
        <w:tc>
          <w:tcPr>
            <w:tcW w:w="2183" w:type="dxa"/>
            <w:tcBorders>
              <w:top w:val="single" w:sz="18" w:space="0" w:color="auto"/>
            </w:tcBorders>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56, Enë mbajtëse bosh me vëllime dhe lartësi të ndryshme, ujë për të matur vëllimin e lëngjeve ose fara të thata, një kovë ose një enë e përshtatshme për matje, kube bashkuese.</w:t>
            </w:r>
          </w:p>
        </w:tc>
        <w:tc>
          <w:tcPr>
            <w:tcW w:w="1632" w:type="dxa"/>
            <w:tcBorders>
              <w:top w:val="single" w:sz="1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38</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9A.</w:t>
            </w:r>
            <w:r w:rsidRPr="00C24809">
              <w:rPr>
                <w:rFonts w:ascii="Times New Roman" w:hAnsi="Times New Roman" w:cs="Times New Roman"/>
                <w:color w:val="000000" w:themeColor="text1"/>
              </w:rPr>
              <w:t xml:space="preserve"> Gjatësia dhe pesha</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110</w:t>
            </w:r>
            <w:r>
              <w:rPr>
                <w:rFonts w:ascii="Times New Roman" w:hAnsi="Times New Roman" w:cs="Times New Roman"/>
                <w:color w:val="000000" w:themeColor="text1"/>
              </w:rPr>
              <w:t>-</w:t>
            </w:r>
            <w:r w:rsidRPr="00C24809">
              <w:rPr>
                <w:rFonts w:ascii="Times New Roman" w:hAnsi="Times New Roman" w:cs="Times New Roman"/>
                <w:color w:val="000000" w:themeColor="text1"/>
              </w:rPr>
              <w:t>111</w:t>
            </w:r>
          </w:p>
        </w:tc>
        <w:tc>
          <w:tcPr>
            <w:tcW w:w="2869" w:type="dxa"/>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Veprimtari me nxënës për të krahasuar shtatlartësinë e tyre.</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Fletore pune, faqe 54, Fjongo me gjatësi të ndryshme për punë në klasë, rreth pesë kuti të numërtuara me madhësi të ndryshme dhe me pesha të ndryshme, të tilla që kutia më e madhe të mos jetë më e rënda dhe që më e vogla të mos jetë më e lehta për veprimtari me gjithë klasës, si </w:t>
            </w:r>
            <w:r w:rsidRPr="00C24809">
              <w:rPr>
                <w:rFonts w:ascii="Times New Roman" w:hAnsi="Times New Roman" w:cs="Times New Roman"/>
              </w:rPr>
              <w:lastRenderedPageBreak/>
              <w:t>edhe për veprimtari në dyshe.</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39</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9A.</w:t>
            </w:r>
            <w:r w:rsidRPr="00C24809">
              <w:rPr>
                <w:rFonts w:ascii="Times New Roman" w:hAnsi="Times New Roman" w:cs="Times New Roman"/>
                <w:color w:val="000000" w:themeColor="text1"/>
              </w:rPr>
              <w:t xml:space="preserve"> Gjatësia dhe pesha</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112</w:t>
            </w:r>
            <w:r>
              <w:rPr>
                <w:rFonts w:ascii="Times New Roman" w:hAnsi="Times New Roman" w:cs="Times New Roman"/>
                <w:color w:val="000000" w:themeColor="text1"/>
              </w:rPr>
              <w:t>-</w:t>
            </w:r>
            <w:r w:rsidRPr="00C24809">
              <w:rPr>
                <w:rFonts w:ascii="Times New Roman" w:hAnsi="Times New Roman" w:cs="Times New Roman"/>
                <w:color w:val="000000" w:themeColor="text1"/>
              </w:rPr>
              <w:t>113</w:t>
            </w:r>
          </w:p>
        </w:tc>
        <w:tc>
          <w:tcPr>
            <w:tcW w:w="2869" w:type="dxa"/>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Paraqitja me gojë ose me shkrim</w:t>
            </w:r>
            <w:r>
              <w:rPr>
                <w:rFonts w:ascii="Times New Roman" w:hAnsi="Times New Roman" w:cs="Times New Roman"/>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Libri i nxënësit, Fletore pune, faqe 55, një gjurmë të dorës dhe të këmbës së një të rrituri e bërë me letër, fije të së njëjtës gjatësi, kube, letër dhe gërshërë, një këpucë, libër, lapsa, kovë, peshore.  </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40</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praktike</w:t>
            </w:r>
          </w:p>
        </w:tc>
        <w:tc>
          <w:tcPr>
            <w:tcW w:w="2869" w:type="dxa"/>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Vlerësimi individual; </w:t>
            </w:r>
          </w:p>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punës në grup</w:t>
            </w:r>
            <w:r>
              <w:rPr>
                <w:rFonts w:ascii="Times New Roman" w:hAnsi="Times New Roman" w:cs="Times New Roman"/>
              </w:rPr>
              <w: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57</w:t>
            </w:r>
            <w:r>
              <w:rPr>
                <w:rFonts w:ascii="Times New Roman" w:hAnsi="Times New Roman" w:cs="Times New Roman"/>
              </w:rPr>
              <w:t>-</w:t>
            </w:r>
            <w:r w:rsidRPr="00C24809">
              <w:rPr>
                <w:rFonts w:ascii="Times New Roman" w:hAnsi="Times New Roman" w:cs="Times New Roman"/>
              </w:rPr>
              <w:t>58,  një gjurmë të dorës dhe të këmbës së një të rrituri e bërë me letër, fije të së njëjtës gjatësi, kube, Objekte të ndryshme rrethanore, lodra, fruta etj.</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41</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9B. </w:t>
            </w:r>
            <w:r w:rsidRPr="00C24809">
              <w:rPr>
                <w:rFonts w:ascii="Times New Roman" w:hAnsi="Times New Roman" w:cs="Times New Roman"/>
                <w:color w:val="000000" w:themeColor="text1"/>
              </w:rPr>
              <w:t>Përafrojmë vëllimin</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114</w:t>
            </w:r>
            <w:r>
              <w:rPr>
                <w:rFonts w:ascii="Times New Roman" w:hAnsi="Times New Roman" w:cs="Times New Roman"/>
                <w:color w:val="000000" w:themeColor="text1"/>
              </w:rPr>
              <w:t>-</w:t>
            </w:r>
            <w:r w:rsidRPr="00C24809">
              <w:rPr>
                <w:rFonts w:ascii="Times New Roman" w:hAnsi="Times New Roman" w:cs="Times New Roman"/>
                <w:color w:val="000000" w:themeColor="text1"/>
              </w:rPr>
              <w:t>115</w:t>
            </w: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r w:rsidRPr="00C24809">
              <w:rPr>
                <w:rFonts w:ascii="Times New Roman" w:hAnsi="Times New Roman" w:cs="Times New Roman"/>
                <w:color w:val="000000" w:themeColor="text1"/>
              </w:rPr>
              <w:t>Veprimtari për të marrë me mend “sa nxë”.</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Punë në çift</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Vlerësimi në çift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enë të përmasave të ndryshme, kube, gogla, zar</w:t>
            </w:r>
            <w:r>
              <w:rPr>
                <w:rFonts w:ascii="Times New Roman" w:hAnsi="Times New Roman" w:cs="Times New Roman"/>
              </w:rPr>
              <w:t>e</w:t>
            </w:r>
            <w:r w:rsidRPr="00C24809">
              <w:rPr>
                <w:rFonts w:ascii="Times New Roman" w:hAnsi="Times New Roman" w:cs="Times New Roman"/>
              </w:rPr>
              <w:t>, fasule, Fletore pune, faqe 59 etj</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bottom w:val="single" w:sz="8"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42</w:t>
            </w:r>
          </w:p>
        </w:tc>
        <w:tc>
          <w:tcPr>
            <w:tcW w:w="1422" w:type="dxa"/>
            <w:tcBorders>
              <w:left w:val="single" w:sz="12" w:space="0" w:color="auto"/>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bottom w:val="single" w:sz="8"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9B.</w:t>
            </w:r>
            <w:r w:rsidRPr="00C24809">
              <w:rPr>
                <w:rFonts w:ascii="Times New Roman" w:hAnsi="Times New Roman" w:cs="Times New Roman"/>
                <w:color w:val="000000" w:themeColor="text1"/>
              </w:rPr>
              <w:t xml:space="preserve"> Përafrojmë vëllimin</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116</w:t>
            </w:r>
            <w:r>
              <w:rPr>
                <w:rFonts w:ascii="Times New Roman" w:hAnsi="Times New Roman" w:cs="Times New Roman"/>
                <w:color w:val="000000" w:themeColor="text1"/>
              </w:rPr>
              <w:t>-</w:t>
            </w:r>
            <w:r w:rsidRPr="00C24809">
              <w:rPr>
                <w:rFonts w:ascii="Times New Roman" w:hAnsi="Times New Roman" w:cs="Times New Roman"/>
                <w:color w:val="000000" w:themeColor="text1"/>
              </w:rPr>
              <w:t>117</w:t>
            </w:r>
          </w:p>
        </w:tc>
        <w:tc>
          <w:tcPr>
            <w:tcW w:w="2869" w:type="dxa"/>
            <w:tcBorders>
              <w:bottom w:val="single" w:sz="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me kube si njësi jostandarde</w:t>
            </w:r>
            <w:r>
              <w:rPr>
                <w:rFonts w:ascii="Times New Roman" w:hAnsi="Times New Roman" w:cs="Times New Roman"/>
                <w:color w:val="000000" w:themeColor="text1"/>
              </w:rPr>
              <w:t xml:space="preserve"> </w:t>
            </w:r>
          </w:p>
        </w:tc>
        <w:tc>
          <w:tcPr>
            <w:tcW w:w="2070" w:type="dxa"/>
            <w:tcBorders>
              <w:bottom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Zbatime praktike brenda dhe jashtë klase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2183" w:type="dxa"/>
            <w:tcBorders>
              <w:bottom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Vlerësimi i detyrave në fletore</w:t>
            </w:r>
            <w:r>
              <w:rPr>
                <w:rFonts w:ascii="Times New Roman" w:hAnsi="Times New Roman" w:cs="Times New Roman"/>
              </w:rPr>
              <w:t xml:space="preserve"> </w:t>
            </w:r>
          </w:p>
          <w:p w:rsidR="00B30F0B" w:rsidRPr="00C24809" w:rsidRDefault="00B30F0B" w:rsidP="00D26BA3">
            <w:pPr>
              <w:spacing w:line="276" w:lineRule="auto"/>
              <w:rPr>
                <w:rFonts w:ascii="Times New Roman" w:hAnsi="Times New Roman" w:cs="Times New Roman"/>
                <w:b/>
              </w:rPr>
            </w:pPr>
          </w:p>
        </w:tc>
        <w:tc>
          <w:tcPr>
            <w:tcW w:w="1946"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60</w:t>
            </w:r>
            <w:r w:rsidRPr="00C24809">
              <w:rPr>
                <w:rFonts w:ascii="Times New Roman" w:hAnsi="Times New Roman" w:cs="Times New Roman"/>
                <w:color w:val="C00000"/>
              </w:rPr>
              <w:t xml:space="preserve">, </w:t>
            </w:r>
            <w:r w:rsidRPr="00C24809">
              <w:rPr>
                <w:rFonts w:ascii="Times New Roman" w:hAnsi="Times New Roman" w:cs="Times New Roman"/>
              </w:rPr>
              <w:t>Kube, lapsa, gurë të madhësive të ndryshme, gogla, një lodër e madhe siç mund të jetë një majmun, kovë plazhi.</w:t>
            </w:r>
          </w:p>
        </w:tc>
        <w:tc>
          <w:tcPr>
            <w:tcW w:w="1632" w:type="dxa"/>
            <w:tcBorders>
              <w:bottom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top w:val="single" w:sz="8" w:space="0" w:color="auto"/>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43</w:t>
            </w:r>
          </w:p>
        </w:tc>
        <w:tc>
          <w:tcPr>
            <w:tcW w:w="1422" w:type="dxa"/>
            <w:tcBorders>
              <w:top w:val="single" w:sz="8" w:space="0" w:color="auto"/>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top w:val="single" w:sz="8" w:space="0" w:color="auto"/>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9C. </w:t>
            </w:r>
            <w:r w:rsidRPr="00C24809">
              <w:rPr>
                <w:rFonts w:ascii="Times New Roman" w:hAnsi="Times New Roman" w:cs="Times New Roman"/>
                <w:color w:val="000000" w:themeColor="text1"/>
              </w:rPr>
              <w:t>Krahasojmë dhe përshkruajmë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118</w:t>
            </w:r>
            <w:r>
              <w:rPr>
                <w:rFonts w:ascii="Times New Roman" w:hAnsi="Times New Roman" w:cs="Times New Roman"/>
                <w:color w:val="000000" w:themeColor="text1"/>
              </w:rPr>
              <w:t>-</w:t>
            </w:r>
            <w:r w:rsidRPr="00C24809">
              <w:rPr>
                <w:rFonts w:ascii="Times New Roman" w:hAnsi="Times New Roman" w:cs="Times New Roman"/>
                <w:color w:val="000000" w:themeColor="text1"/>
              </w:rPr>
              <w:t>119</w:t>
            </w:r>
          </w:p>
        </w:tc>
        <w:tc>
          <w:tcPr>
            <w:tcW w:w="2869" w:type="dxa"/>
            <w:tcBorders>
              <w:top w:val="single" w:sz="8"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Veprimtari me objekte konkrete</w:t>
            </w:r>
            <w:r>
              <w:rPr>
                <w:rFonts w:ascii="Times New Roman" w:hAnsi="Times New Roman" w:cs="Times New Roman"/>
                <w:color w:val="000000" w:themeColor="text1"/>
              </w:rPr>
              <w:t xml:space="preserve"> </w:t>
            </w:r>
          </w:p>
        </w:tc>
        <w:tc>
          <w:tcPr>
            <w:tcW w:w="2070" w:type="dxa"/>
            <w:tcBorders>
              <w:top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Diskutime, bashkëbisedime</w:t>
            </w:r>
            <w:r>
              <w:rPr>
                <w:rFonts w:ascii="Times New Roman" w:hAnsi="Times New Roman" w:cs="Times New Roman"/>
              </w:rPr>
              <w:t xml:space="preserve"> </w:t>
            </w:r>
          </w:p>
        </w:tc>
        <w:tc>
          <w:tcPr>
            <w:tcW w:w="2183" w:type="dxa"/>
            <w:tcBorders>
              <w:top w:val="single" w:sz="8" w:space="0" w:color="auto"/>
            </w:tcBorders>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Bisedat me njëri-tjetrin</w:t>
            </w:r>
            <w:r>
              <w:rPr>
                <w:rFonts w:ascii="Times New Roman" w:hAnsi="Times New Roman" w:cs="Times New Roman"/>
              </w:rPr>
              <w:t xml:space="preserve"> </w:t>
            </w:r>
          </w:p>
        </w:tc>
        <w:tc>
          <w:tcPr>
            <w:tcW w:w="1946"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61, Shalle të gjatësive dhe gjerësive të ndryshme, kube bashkuese.</w:t>
            </w:r>
          </w:p>
        </w:tc>
        <w:tc>
          <w:tcPr>
            <w:tcW w:w="1632" w:type="dxa"/>
            <w:tcBorders>
              <w:top w:val="single" w:sz="8"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44</w:t>
            </w:r>
          </w:p>
        </w:tc>
        <w:tc>
          <w:tcPr>
            <w:tcW w:w="1422" w:type="dxa"/>
            <w:tcBorders>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 xml:space="preserve">9C. </w:t>
            </w:r>
            <w:r w:rsidRPr="00C24809">
              <w:rPr>
                <w:rFonts w:ascii="Times New Roman" w:hAnsi="Times New Roman" w:cs="Times New Roman"/>
                <w:color w:val="000000" w:themeColor="text1"/>
              </w:rPr>
              <w:t>Krahasojmë dhe përshkruajmë</w:t>
            </w:r>
          </w:p>
          <w:p w:rsidR="00B30F0B" w:rsidRPr="00C24809" w:rsidRDefault="00B30F0B" w:rsidP="00D26BA3">
            <w:pPr>
              <w:autoSpaceDE w:val="0"/>
              <w:autoSpaceDN w:val="0"/>
              <w:adjustRightInd w:val="0"/>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w:t>
            </w:r>
            <w:r w:rsidRPr="00C24809" w:rsidDel="0064330F">
              <w:rPr>
                <w:rFonts w:ascii="Times New Roman" w:hAnsi="Times New Roman" w:cs="Times New Roman"/>
                <w:color w:val="000000" w:themeColor="text1"/>
              </w:rPr>
              <w:t xml:space="preserve"> </w:t>
            </w:r>
            <w:r w:rsidRPr="00C24809">
              <w:rPr>
                <w:rFonts w:ascii="Times New Roman" w:hAnsi="Times New Roman" w:cs="Times New Roman"/>
                <w:color w:val="000000" w:themeColor="text1"/>
              </w:rPr>
              <w:t>120</w:t>
            </w: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Fletore pune, faqe 62, pjata plastike, vizore ose ristelë, objekte të ndryshme të vogla për t’u  peshuar, enë të ndryshme, kube, fasule</w:t>
            </w:r>
            <w:r>
              <w:rPr>
                <w:rFonts w:ascii="Times New Roman" w:hAnsi="Times New Roman" w:cs="Times New Roman"/>
              </w:rPr>
              <w:t xml:space="preserve"> </w:t>
            </w:r>
            <w:r w:rsidRPr="00C24809">
              <w:rPr>
                <w:rFonts w:ascii="Times New Roman" w:hAnsi="Times New Roman" w:cs="Times New Roman"/>
              </w:rPr>
              <w:t>etj</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45</w:t>
            </w:r>
          </w:p>
        </w:tc>
        <w:tc>
          <w:tcPr>
            <w:tcW w:w="1422" w:type="dxa"/>
            <w:tcBorders>
              <w:top w:val="single" w:sz="4" w:space="0" w:color="auto"/>
              <w:left w:val="single" w:sz="12" w:space="0" w:color="auto"/>
              <w:bottom w:val="single" w:sz="4"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w:t>
            </w:r>
            <w:r w:rsidRPr="00C24809">
              <w:rPr>
                <w:rFonts w:ascii="Times New Roman" w:hAnsi="Times New Roman" w:cs="Times New Roman"/>
                <w:color w:val="000000" w:themeColor="text1"/>
              </w:rPr>
              <w:t xml:space="preserve"> Matjet Përmbledhim </w:t>
            </w:r>
          </w:p>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121</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Situata konkrete për zgjidhje</w:t>
            </w:r>
            <w:r>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p>
        </w:tc>
        <w:tc>
          <w:tcPr>
            <w:tcW w:w="2183" w:type="dxa"/>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rPr>
            </w:pPr>
            <w:r w:rsidRPr="00C24809">
              <w:rPr>
                <w:rFonts w:ascii="Times New Roman" w:hAnsi="Times New Roman" w:cs="Times New Roman"/>
              </w:rPr>
              <w:t>Libri i nxënësit, Fotokopje e dorës së një të rrituri e zmadhuar afërsisht tre herë krahasuar me madhësinë e dorës së një fëmije (nga një për çdo tavolinë).</w:t>
            </w:r>
          </w:p>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lastRenderedPageBreak/>
              <w:t>Fletë të mëdha letre apo kartoni, metër shirit, vizore, kube, miell ose pluhur shkumësi.</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lastRenderedPageBreak/>
              <w:t>46</w:t>
            </w:r>
          </w:p>
        </w:tc>
        <w:tc>
          <w:tcPr>
            <w:tcW w:w="1422" w:type="dxa"/>
            <w:tcBorders>
              <w:top w:val="single" w:sz="4" w:space="0" w:color="auto"/>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b/>
                <w:color w:val="000000" w:themeColor="text1"/>
              </w:rPr>
              <w:t>9.</w:t>
            </w:r>
            <w:r w:rsidRPr="00C24809">
              <w:rPr>
                <w:rFonts w:ascii="Times New Roman" w:hAnsi="Times New Roman" w:cs="Times New Roman"/>
                <w:color w:val="000000" w:themeColor="text1"/>
              </w:rPr>
              <w:t xml:space="preserve"> Matjet Përforcojmë</w:t>
            </w:r>
          </w:p>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Faqe 122</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Modelimi i një objekti konkret tredimensional</w:t>
            </w:r>
            <w:r>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Puna në grup dhe puna individuale</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i nxënësit,  Kube ose pajisje të tjera të matjes jostandarde, letra, shirit ngjitës, materiale të tjera modeluese, larmi kafshësh lodër në përmasa të ndryshme</w:t>
            </w:r>
            <w:r>
              <w:rPr>
                <w:rFonts w:ascii="Times New Roman" w:hAnsi="Times New Roman" w:cs="Times New Roman"/>
              </w:rPr>
              <w:t>.</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47</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Përforcojmë</w:t>
            </w:r>
          </w:p>
        </w:tc>
        <w:tc>
          <w:tcPr>
            <w:tcW w:w="2869" w:type="dxa"/>
            <w:shd w:val="clear" w:color="auto" w:fill="auto"/>
          </w:tcPr>
          <w:p w:rsidR="00B30F0B" w:rsidRPr="00C24809" w:rsidRDefault="00B30F0B" w:rsidP="00D26BA3">
            <w:pPr>
              <w:spacing w:line="276" w:lineRule="auto"/>
              <w:rPr>
                <w:rFonts w:ascii="Times New Roman" w:hAnsi="Times New Roman" w:cs="Times New Roman"/>
                <w:color w:val="000000" w:themeColor="text1"/>
              </w:rPr>
            </w:pPr>
            <w:r w:rsidRPr="00C24809">
              <w:rPr>
                <w:rFonts w:ascii="Times New Roman" w:hAnsi="Times New Roman" w:cs="Times New Roman"/>
                <w:color w:val="000000" w:themeColor="text1"/>
              </w:rPr>
              <w:t>Modelimi i një objekti konkret tredimensional</w:t>
            </w:r>
            <w:r>
              <w:rPr>
                <w:rFonts w:ascii="Times New Roman" w:hAnsi="Times New Roman" w:cs="Times New Roman"/>
                <w:color w:val="000000" w:themeColor="text1"/>
              </w:rPr>
              <w:t xml:space="preserve"> </w:t>
            </w:r>
          </w:p>
        </w:tc>
        <w:tc>
          <w:tcPr>
            <w:tcW w:w="2070"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Zbulimi dhe eksplorimi</w:t>
            </w:r>
            <w:r>
              <w:rPr>
                <w:rFonts w:ascii="Times New Roman" w:hAnsi="Times New Roman" w:cs="Times New Roman"/>
              </w:rPr>
              <w:t xml:space="preserve"> </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 xml:space="preserve">Plotësimi i detyrave në </w:t>
            </w:r>
            <w:r w:rsidRPr="00C24809">
              <w:rPr>
                <w:rFonts w:ascii="Times New Roman" w:hAnsi="Times New Roman" w:cs="Times New Roman"/>
                <w:i/>
              </w:rPr>
              <w:t>librin e nxënësit</w:t>
            </w:r>
            <w:r>
              <w:rPr>
                <w:rFonts w:ascii="Times New Roman" w:hAnsi="Times New Roman" w:cs="Times New Roman"/>
                <w:i/>
              </w:rPr>
              <w:t xml:space="preserve"> </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Libri: “Mësoj më lehtë, më shpejt”, faqe 94, objekte të ndrysh</w:t>
            </w:r>
            <w:r>
              <w:rPr>
                <w:rFonts w:ascii="Times New Roman" w:hAnsi="Times New Roman" w:cs="Times New Roman"/>
              </w:rPr>
              <w:t>me</w:t>
            </w:r>
            <w:r w:rsidRPr="00C24809">
              <w:rPr>
                <w:rFonts w:ascii="Times New Roman" w:hAnsi="Times New Roman" w:cs="Times New Roman"/>
              </w:rPr>
              <w:t xml:space="preserve"> , të cil</w:t>
            </w:r>
            <w:r>
              <w:rPr>
                <w:rFonts w:ascii="Times New Roman" w:hAnsi="Times New Roman" w:cs="Times New Roman"/>
              </w:rPr>
              <w:t>a</w:t>
            </w:r>
            <w:r w:rsidRPr="00C24809">
              <w:rPr>
                <w:rFonts w:ascii="Times New Roman" w:hAnsi="Times New Roman" w:cs="Times New Roman"/>
              </w:rPr>
              <w:t>t do të shërbejnë për krahasimin e gjatësive, masave.</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r w:rsidR="00B30F0B" w:rsidRPr="00C24809" w:rsidTr="00D26BA3">
        <w:tc>
          <w:tcPr>
            <w:tcW w:w="534" w:type="dxa"/>
            <w:tcBorders>
              <w:left w:val="single" w:sz="12" w:space="0" w:color="auto"/>
              <w:right w:val="single" w:sz="12" w:space="0" w:color="auto"/>
            </w:tcBorders>
            <w:shd w:val="clear" w:color="auto" w:fill="F2DBDB" w:themeFill="accent2" w:themeFillTint="33"/>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b/>
              </w:rPr>
              <w:t>48</w:t>
            </w:r>
          </w:p>
        </w:tc>
        <w:tc>
          <w:tcPr>
            <w:tcW w:w="1422" w:type="dxa"/>
            <w:tcBorders>
              <w:left w:val="single" w:sz="12" w:space="0" w:color="auto"/>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127" w:type="dxa"/>
            <w:tcBorders>
              <w:left w:val="single" w:sz="12" w:space="0" w:color="auto"/>
            </w:tcBorders>
            <w:shd w:val="clear" w:color="auto" w:fill="auto"/>
          </w:tcPr>
          <w:p w:rsidR="00B30F0B" w:rsidRPr="00C24809" w:rsidRDefault="00B30F0B" w:rsidP="00D26BA3">
            <w:pPr>
              <w:autoSpaceDE w:val="0"/>
              <w:autoSpaceDN w:val="0"/>
              <w:adjustRightInd w:val="0"/>
              <w:spacing w:line="276" w:lineRule="auto"/>
              <w:rPr>
                <w:rFonts w:ascii="Times New Roman" w:hAnsi="Times New Roman" w:cs="Times New Roman"/>
                <w:b/>
                <w:color w:val="000000" w:themeColor="text1"/>
              </w:rPr>
            </w:pPr>
            <w:r w:rsidRPr="00C24809">
              <w:rPr>
                <w:rFonts w:ascii="Times New Roman" w:hAnsi="Times New Roman" w:cs="Times New Roman"/>
                <w:b/>
                <w:color w:val="000000" w:themeColor="text1"/>
              </w:rPr>
              <w:t>Vlerësim përmbledhës II</w:t>
            </w:r>
          </w:p>
        </w:tc>
        <w:tc>
          <w:tcPr>
            <w:tcW w:w="2869" w:type="dxa"/>
            <w:shd w:val="clear" w:color="auto" w:fill="auto"/>
          </w:tcPr>
          <w:p w:rsidR="00B30F0B" w:rsidRPr="00C24809" w:rsidRDefault="00B30F0B" w:rsidP="00D26BA3">
            <w:pPr>
              <w:spacing w:line="276" w:lineRule="auto"/>
              <w:rPr>
                <w:rFonts w:ascii="Times New Roman" w:hAnsi="Times New Roman" w:cs="Times New Roman"/>
                <w:b/>
                <w:color w:val="000000" w:themeColor="text1"/>
              </w:rPr>
            </w:pPr>
          </w:p>
        </w:tc>
        <w:tc>
          <w:tcPr>
            <w:tcW w:w="2070" w:type="dxa"/>
            <w:shd w:val="clear" w:color="auto" w:fill="auto"/>
          </w:tcPr>
          <w:p w:rsidR="00B30F0B" w:rsidRPr="00C24809" w:rsidRDefault="00B30F0B" w:rsidP="00D26BA3">
            <w:pPr>
              <w:spacing w:line="276" w:lineRule="auto"/>
              <w:rPr>
                <w:rFonts w:ascii="Times New Roman" w:hAnsi="Times New Roman" w:cs="Times New Roman"/>
                <w:b/>
              </w:rPr>
            </w:pPr>
            <w:r w:rsidRPr="00C24809">
              <w:rPr>
                <w:rFonts w:ascii="Times New Roman" w:hAnsi="Times New Roman" w:cs="Times New Roman"/>
              </w:rPr>
              <w:t>Metoda ndërvepruese, bashkëvepruese, gjithëpërfshirëse</w:t>
            </w:r>
            <w:r>
              <w:rPr>
                <w:rFonts w:ascii="Times New Roman" w:hAnsi="Times New Roman" w:cs="Times New Roman"/>
              </w:rPr>
              <w:t>.</w:t>
            </w:r>
          </w:p>
        </w:tc>
        <w:tc>
          <w:tcPr>
            <w:tcW w:w="2183" w:type="dxa"/>
            <w:shd w:val="clear" w:color="auto" w:fill="auto"/>
          </w:tcPr>
          <w:p w:rsidR="00B30F0B" w:rsidRPr="00C24809" w:rsidRDefault="00B30F0B" w:rsidP="00D26BA3">
            <w:pPr>
              <w:spacing w:after="200" w:line="276" w:lineRule="auto"/>
              <w:rPr>
                <w:rFonts w:ascii="Times New Roman" w:hAnsi="Times New Roman" w:cs="Times New Roman"/>
              </w:rPr>
            </w:pPr>
            <w:r w:rsidRPr="00C24809">
              <w:rPr>
                <w:rFonts w:ascii="Times New Roman" w:hAnsi="Times New Roman" w:cs="Times New Roman"/>
              </w:rPr>
              <w:t>Vlerësim përmbledhës</w:t>
            </w:r>
          </w:p>
        </w:tc>
        <w:tc>
          <w:tcPr>
            <w:tcW w:w="1946"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r w:rsidRPr="00C24809">
              <w:rPr>
                <w:rFonts w:ascii="Times New Roman" w:hAnsi="Times New Roman" w:cs="Times New Roman"/>
              </w:rPr>
              <w:t xml:space="preserve">Test i përgatitur </w:t>
            </w:r>
          </w:p>
        </w:tc>
        <w:tc>
          <w:tcPr>
            <w:tcW w:w="1632" w:type="dxa"/>
            <w:tcBorders>
              <w:right w:val="single" w:sz="12" w:space="0" w:color="auto"/>
            </w:tcBorders>
            <w:shd w:val="clear" w:color="auto" w:fill="auto"/>
          </w:tcPr>
          <w:p w:rsidR="00B30F0B" w:rsidRPr="00C24809" w:rsidRDefault="00B30F0B" w:rsidP="00D26BA3">
            <w:pPr>
              <w:spacing w:line="276" w:lineRule="auto"/>
              <w:rPr>
                <w:rFonts w:ascii="Times New Roman" w:hAnsi="Times New Roman" w:cs="Times New Roman"/>
              </w:rPr>
            </w:pPr>
          </w:p>
        </w:tc>
      </w:tr>
    </w:tbl>
    <w:p w:rsidR="00B30F0B" w:rsidRDefault="00B30F0B" w:rsidP="00B30F0B">
      <w:pPr>
        <w:rPr>
          <w:rFonts w:ascii="Times New Roman" w:hAnsi="Times New Roman" w:cs="Times New Roman"/>
        </w:rPr>
      </w:pPr>
    </w:p>
    <w:p w:rsidR="009A611B" w:rsidRDefault="009A611B" w:rsidP="00B30F0B">
      <w:pPr>
        <w:rPr>
          <w:rFonts w:ascii="Times New Roman" w:hAnsi="Times New Roman" w:cs="Times New Roman"/>
        </w:rPr>
      </w:pPr>
    </w:p>
    <w:p w:rsidR="009A611B" w:rsidRPr="00C24809" w:rsidRDefault="009A611B" w:rsidP="00B30F0B">
      <w:pPr>
        <w:rPr>
          <w:rFonts w:ascii="Times New Roman" w:hAnsi="Times New Roman" w:cs="Times New Roman"/>
        </w:rPr>
      </w:pPr>
    </w:p>
    <w:p w:rsidR="00EF2D20" w:rsidRDefault="00EF2D20" w:rsidP="009B5B19">
      <w:pPr>
        <w:spacing w:after="0" w:line="240" w:lineRule="auto"/>
        <w:jc w:val="center"/>
        <w:rPr>
          <w:rFonts w:ascii="Times New Roman" w:hAnsi="Times New Roman" w:cs="Times New Roman"/>
          <w:b/>
          <w:color w:val="FF0000"/>
          <w:sz w:val="28"/>
          <w:szCs w:val="28"/>
        </w:rPr>
      </w:pPr>
    </w:p>
    <w:p w:rsidR="00EF2D20" w:rsidRDefault="00EF2D20" w:rsidP="009B5B19">
      <w:pPr>
        <w:spacing w:after="0" w:line="240" w:lineRule="auto"/>
        <w:jc w:val="center"/>
        <w:rPr>
          <w:rFonts w:ascii="Times New Roman" w:hAnsi="Times New Roman" w:cs="Times New Roman"/>
          <w:b/>
          <w:color w:val="FF0000"/>
          <w:sz w:val="28"/>
          <w:szCs w:val="28"/>
        </w:rPr>
      </w:pPr>
    </w:p>
    <w:p w:rsidR="00EF2D20" w:rsidRDefault="00EF2D20" w:rsidP="009B5B19">
      <w:pPr>
        <w:spacing w:after="0" w:line="240" w:lineRule="auto"/>
        <w:jc w:val="center"/>
        <w:rPr>
          <w:rFonts w:ascii="Times New Roman" w:hAnsi="Times New Roman" w:cs="Times New Roman"/>
          <w:b/>
          <w:color w:val="FF0000"/>
          <w:sz w:val="28"/>
          <w:szCs w:val="28"/>
        </w:rPr>
      </w:pPr>
    </w:p>
    <w:p w:rsidR="009B5B19" w:rsidRPr="00BF381C" w:rsidRDefault="009B5B19" w:rsidP="009B5B19">
      <w:pPr>
        <w:spacing w:after="0" w:line="240" w:lineRule="auto"/>
        <w:jc w:val="center"/>
        <w:rPr>
          <w:rFonts w:ascii="Times New Roman" w:hAnsi="Times New Roman" w:cs="Times New Roman"/>
          <w:b/>
          <w:color w:val="FF0000"/>
          <w:sz w:val="28"/>
          <w:szCs w:val="28"/>
        </w:rPr>
      </w:pPr>
      <w:bookmarkStart w:id="1" w:name="_GoBack"/>
      <w:bookmarkEnd w:id="1"/>
      <w:r w:rsidRPr="00BF381C">
        <w:rPr>
          <w:rFonts w:ascii="Times New Roman" w:hAnsi="Times New Roman" w:cs="Times New Roman"/>
          <w:b/>
          <w:color w:val="FF0000"/>
          <w:sz w:val="28"/>
          <w:szCs w:val="28"/>
        </w:rPr>
        <w:lastRenderedPageBreak/>
        <w:t xml:space="preserve">PLANIFIKIMI TREMUJOR  </w:t>
      </w:r>
      <w:r w:rsidRPr="00BF381C">
        <w:rPr>
          <w:rFonts w:ascii="Times New Roman" w:hAnsi="Times New Roman" w:cs="Times New Roman"/>
          <w:b/>
          <w:color w:val="0070C0"/>
          <w:sz w:val="28"/>
          <w:szCs w:val="28"/>
        </w:rPr>
        <w:t>(PRILL – QERSHOR)  37 ORË</w:t>
      </w:r>
      <w:r w:rsidRPr="00BF381C">
        <w:rPr>
          <w:rFonts w:ascii="Times New Roman" w:hAnsi="Times New Roman" w:cs="Times New Roman"/>
          <w:b/>
          <w:color w:val="FF0000"/>
          <w:sz w:val="28"/>
          <w:szCs w:val="28"/>
        </w:rPr>
        <w:t xml:space="preserve"> </w:t>
      </w:r>
    </w:p>
    <w:tbl>
      <w:tblPr>
        <w:tblStyle w:val="TableGrid"/>
        <w:tblW w:w="14534" w:type="dxa"/>
        <w:tblInd w:w="-318" w:type="dxa"/>
        <w:tblLayout w:type="fixed"/>
        <w:tblLook w:val="04A0" w:firstRow="1" w:lastRow="0" w:firstColumn="1" w:lastColumn="0" w:noHBand="0" w:noVBand="1"/>
      </w:tblPr>
      <w:tblGrid>
        <w:gridCol w:w="534"/>
        <w:gridCol w:w="1275"/>
        <w:gridCol w:w="2487"/>
        <w:gridCol w:w="2520"/>
        <w:gridCol w:w="2070"/>
        <w:gridCol w:w="2070"/>
        <w:gridCol w:w="1946"/>
        <w:gridCol w:w="1632"/>
      </w:tblGrid>
      <w:tr w:rsidR="009B5B19" w:rsidRPr="00BF381C" w:rsidTr="009B5B19">
        <w:tc>
          <w:tcPr>
            <w:tcW w:w="534" w:type="dxa"/>
            <w:tcBorders>
              <w:top w:val="single" w:sz="12" w:space="0" w:color="auto"/>
              <w:left w:val="single" w:sz="12" w:space="0" w:color="auto"/>
              <w:bottom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Nr</w:t>
            </w:r>
          </w:p>
        </w:tc>
        <w:tc>
          <w:tcPr>
            <w:tcW w:w="1275" w:type="dxa"/>
            <w:tcBorders>
              <w:top w:val="single" w:sz="12" w:space="0" w:color="auto"/>
              <w:bottom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 xml:space="preserve">Kreu </w:t>
            </w:r>
          </w:p>
        </w:tc>
        <w:tc>
          <w:tcPr>
            <w:tcW w:w="2487" w:type="dxa"/>
            <w:tcBorders>
              <w:top w:val="single" w:sz="12" w:space="0" w:color="auto"/>
              <w:bottom w:val="single" w:sz="12" w:space="0" w:color="auto"/>
            </w:tcBorders>
            <w:shd w:val="clear" w:color="auto" w:fill="auto"/>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Temat mësimore</w:t>
            </w:r>
          </w:p>
          <w:p w:rsidR="009B5B19" w:rsidRPr="00BF381C" w:rsidRDefault="009B5B19" w:rsidP="009B5B19">
            <w:pPr>
              <w:rPr>
                <w:rFonts w:ascii="Times New Roman" w:hAnsi="Times New Roman" w:cs="Times New Roman"/>
                <w:b/>
                <w:i/>
                <w:sz w:val="24"/>
                <w:szCs w:val="24"/>
              </w:rPr>
            </w:pPr>
          </w:p>
          <w:p w:rsidR="009B5B19" w:rsidRPr="00BF381C" w:rsidRDefault="009B5B19" w:rsidP="009B5B19">
            <w:pPr>
              <w:rPr>
                <w:rFonts w:ascii="Times New Roman" w:hAnsi="Times New Roman" w:cs="Times New Roman"/>
                <w:b/>
                <w:i/>
                <w:sz w:val="24"/>
                <w:szCs w:val="24"/>
              </w:rPr>
            </w:pPr>
          </w:p>
        </w:tc>
        <w:tc>
          <w:tcPr>
            <w:tcW w:w="2520" w:type="dxa"/>
            <w:tcBorders>
              <w:top w:val="single" w:sz="12" w:space="0" w:color="auto"/>
              <w:bottom w:val="single" w:sz="12" w:space="0" w:color="auto"/>
            </w:tcBorders>
            <w:shd w:val="clear" w:color="auto" w:fill="auto"/>
          </w:tcPr>
          <w:p w:rsidR="009B5B19" w:rsidRPr="00BF381C" w:rsidRDefault="009B5B19" w:rsidP="009B5B19">
            <w:pPr>
              <w:rPr>
                <w:rFonts w:ascii="Times New Roman" w:hAnsi="Times New Roman" w:cs="Times New Roman"/>
                <w:b/>
                <w:i/>
                <w:sz w:val="24"/>
                <w:szCs w:val="24"/>
              </w:rPr>
            </w:pPr>
            <w:r w:rsidRPr="00BF381C">
              <w:rPr>
                <w:rFonts w:ascii="Times New Roman" w:hAnsi="Times New Roman" w:cs="Times New Roman"/>
                <w:b/>
                <w:sz w:val="24"/>
                <w:szCs w:val="24"/>
              </w:rPr>
              <w:t>Situata e parashikuar e të nxënit</w:t>
            </w:r>
          </w:p>
        </w:tc>
        <w:tc>
          <w:tcPr>
            <w:tcW w:w="2070" w:type="dxa"/>
            <w:tcBorders>
              <w:top w:val="single" w:sz="12" w:space="0" w:color="auto"/>
              <w:bottom w:val="single" w:sz="12" w:space="0" w:color="auto"/>
            </w:tcBorders>
            <w:shd w:val="clear" w:color="auto" w:fill="auto"/>
          </w:tcPr>
          <w:p w:rsidR="009B5B19" w:rsidRPr="00BF381C" w:rsidRDefault="009B5B19" w:rsidP="009B5B19">
            <w:pPr>
              <w:rPr>
                <w:rFonts w:ascii="Times New Roman" w:hAnsi="Times New Roman" w:cs="Times New Roman"/>
                <w:b/>
                <w:i/>
                <w:sz w:val="24"/>
                <w:szCs w:val="24"/>
              </w:rPr>
            </w:pPr>
            <w:r w:rsidRPr="00BF381C">
              <w:rPr>
                <w:rFonts w:ascii="Times New Roman" w:hAnsi="Times New Roman" w:cs="Times New Roman"/>
                <w:b/>
                <w:sz w:val="24"/>
                <w:szCs w:val="24"/>
              </w:rPr>
              <w:t>Metodologjia dhe veprimtaritë e nxënësve</w:t>
            </w:r>
          </w:p>
        </w:tc>
        <w:tc>
          <w:tcPr>
            <w:tcW w:w="2070" w:type="dxa"/>
            <w:tcBorders>
              <w:top w:val="single" w:sz="12" w:space="0" w:color="auto"/>
              <w:bottom w:val="single" w:sz="12" w:space="0" w:color="auto"/>
            </w:tcBorders>
            <w:shd w:val="clear" w:color="auto" w:fill="auto"/>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Vlerësimi</w:t>
            </w:r>
          </w:p>
          <w:p w:rsidR="009B5B19" w:rsidRPr="00BF381C" w:rsidRDefault="009B5B19" w:rsidP="009B5B19">
            <w:pPr>
              <w:rPr>
                <w:rFonts w:ascii="Times New Roman" w:hAnsi="Times New Roman" w:cs="Times New Roman"/>
                <w:b/>
                <w:sz w:val="24"/>
                <w:szCs w:val="24"/>
              </w:rPr>
            </w:pPr>
          </w:p>
          <w:p w:rsidR="009B5B19" w:rsidRPr="00BF381C" w:rsidRDefault="009B5B19" w:rsidP="009B5B19">
            <w:pPr>
              <w:rPr>
                <w:rFonts w:ascii="Times New Roman" w:hAnsi="Times New Roman" w:cs="Times New Roman"/>
                <w:b/>
                <w:i/>
                <w:sz w:val="24"/>
                <w:szCs w:val="24"/>
              </w:rPr>
            </w:pPr>
          </w:p>
        </w:tc>
        <w:tc>
          <w:tcPr>
            <w:tcW w:w="1946" w:type="dxa"/>
            <w:tcBorders>
              <w:top w:val="single" w:sz="12" w:space="0" w:color="auto"/>
              <w:bottom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Burimet</w:t>
            </w:r>
          </w:p>
        </w:tc>
        <w:tc>
          <w:tcPr>
            <w:tcW w:w="1632" w:type="dxa"/>
            <w:tcBorders>
              <w:top w:val="single" w:sz="12" w:space="0" w:color="auto"/>
              <w:bottom w:val="single" w:sz="12" w:space="0" w:color="auto"/>
              <w:right w:val="single" w:sz="12" w:space="0" w:color="auto"/>
              <w:tr2bl w:val="single" w:sz="12" w:space="0" w:color="auto"/>
            </w:tcBorders>
            <w:shd w:val="clear" w:color="auto" w:fill="auto"/>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 xml:space="preserve">Data </w:t>
            </w:r>
          </w:p>
          <w:p w:rsidR="009B5B19" w:rsidRPr="00BF381C" w:rsidRDefault="009B5B19" w:rsidP="009B5B19">
            <w:pPr>
              <w:rPr>
                <w:rFonts w:ascii="Times New Roman" w:hAnsi="Times New Roman" w:cs="Times New Roman"/>
                <w:sz w:val="24"/>
                <w:szCs w:val="24"/>
              </w:rPr>
            </w:pPr>
          </w:p>
          <w:p w:rsidR="009B5B19" w:rsidRPr="00BF381C" w:rsidRDefault="009B5B19" w:rsidP="009B5B19">
            <w:pPr>
              <w:rPr>
                <w:rFonts w:ascii="Times New Roman" w:hAnsi="Times New Roman" w:cs="Times New Roman"/>
                <w:sz w:val="24"/>
                <w:szCs w:val="24"/>
              </w:rPr>
            </w:pPr>
          </w:p>
          <w:p w:rsidR="009B5B19" w:rsidRPr="00BF381C" w:rsidRDefault="009B5B19" w:rsidP="009B5B19">
            <w:pPr>
              <w:jc w:val="center"/>
              <w:rPr>
                <w:rFonts w:ascii="Times New Roman" w:hAnsi="Times New Roman" w:cs="Times New Roman"/>
                <w:b/>
                <w:sz w:val="24"/>
                <w:szCs w:val="24"/>
              </w:rPr>
            </w:pPr>
            <w:r w:rsidRPr="00BF381C">
              <w:rPr>
                <w:rFonts w:ascii="Times New Roman" w:hAnsi="Times New Roman" w:cs="Times New Roman"/>
                <w:sz w:val="24"/>
                <w:szCs w:val="24"/>
              </w:rPr>
              <w:t xml:space="preserve">          </w:t>
            </w:r>
            <w:r w:rsidRPr="00BF381C">
              <w:rPr>
                <w:rFonts w:ascii="Times New Roman" w:hAnsi="Times New Roman" w:cs="Times New Roman"/>
                <w:b/>
                <w:sz w:val="24"/>
                <w:szCs w:val="24"/>
              </w:rPr>
              <w:t xml:space="preserve">Dita </w:t>
            </w:r>
          </w:p>
        </w:tc>
      </w:tr>
      <w:tr w:rsidR="009B5B19" w:rsidRPr="00BF381C" w:rsidTr="009B5B19">
        <w:tc>
          <w:tcPr>
            <w:tcW w:w="534" w:type="dxa"/>
            <w:tcBorders>
              <w:top w:val="single" w:sz="12"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w:t>
            </w:r>
          </w:p>
        </w:tc>
        <w:tc>
          <w:tcPr>
            <w:tcW w:w="1275" w:type="dxa"/>
            <w:vMerge w:val="restart"/>
            <w:tcBorders>
              <w:top w:val="single" w:sz="12" w:space="0" w:color="auto"/>
              <w:left w:val="single" w:sz="12" w:space="0" w:color="auto"/>
              <w:right w:val="single" w:sz="12" w:space="0" w:color="auto"/>
            </w:tcBorders>
            <w:shd w:val="clear" w:color="auto" w:fill="FFFFFF" w:themeFill="background1"/>
            <w:textDirection w:val="btLr"/>
          </w:tcPr>
          <w:p w:rsidR="009B5B19" w:rsidRPr="00BF381C" w:rsidRDefault="009B5B19" w:rsidP="009B5B19">
            <w:pPr>
              <w:ind w:left="113" w:right="113"/>
              <w:jc w:val="cente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Gjeometri</w:t>
            </w:r>
          </w:p>
          <w:p w:rsidR="009B5B19" w:rsidRPr="00BF381C" w:rsidRDefault="009B5B19" w:rsidP="009B5B19">
            <w:pPr>
              <w:ind w:left="113" w:right="113"/>
              <w:jc w:val="center"/>
              <w:rPr>
                <w:rFonts w:ascii="Times New Roman" w:hAnsi="Times New Roman" w:cs="Times New Roman"/>
                <w:b/>
                <w:i/>
                <w:color w:val="000000" w:themeColor="text1"/>
                <w:sz w:val="24"/>
                <w:szCs w:val="24"/>
              </w:rPr>
            </w:pPr>
            <w:r w:rsidRPr="00BF381C">
              <w:rPr>
                <w:rFonts w:ascii="Times New Roman" w:hAnsi="Times New Roman" w:cs="Times New Roman"/>
                <w:b/>
                <w:i/>
                <w:color w:val="000000" w:themeColor="text1"/>
                <w:sz w:val="24"/>
                <w:szCs w:val="24"/>
              </w:rPr>
              <w:t>(11 orë)</w:t>
            </w:r>
          </w:p>
          <w:p w:rsidR="009B5B19" w:rsidRPr="00BF381C" w:rsidRDefault="009B5B19" w:rsidP="009B5B19">
            <w:pPr>
              <w:ind w:left="113" w:right="113"/>
              <w:jc w:val="cente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Format</w:t>
            </w:r>
          </w:p>
          <w:p w:rsidR="009B5B19" w:rsidRPr="00BF381C" w:rsidRDefault="009B5B19" w:rsidP="009B5B19">
            <w:pPr>
              <w:autoSpaceDE w:val="0"/>
              <w:autoSpaceDN w:val="0"/>
              <w:adjustRightInd w:val="0"/>
              <w:ind w:left="113" w:right="113"/>
              <w:rPr>
                <w:rFonts w:ascii="Times New Roman" w:hAnsi="Times New Roman" w:cs="Times New Roman"/>
                <w:b/>
                <w:color w:val="000000" w:themeColor="text1"/>
                <w:sz w:val="24"/>
                <w:szCs w:val="24"/>
              </w:rPr>
            </w:pPr>
          </w:p>
        </w:tc>
        <w:tc>
          <w:tcPr>
            <w:tcW w:w="2487" w:type="dxa"/>
            <w:tcBorders>
              <w:top w:val="single" w:sz="12" w:space="0" w:color="auto"/>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b/>
                <w:color w:val="000000" w:themeColor="text1"/>
              </w:rPr>
              <w:t>Diskutojmë së bashku</w:t>
            </w:r>
            <w:r w:rsidRPr="00BF381C">
              <w:rPr>
                <w:rFonts w:ascii="Times New Roman" w:hAnsi="Times New Roman" w:cs="Times New Roman"/>
                <w:color w:val="000000" w:themeColor="text1"/>
              </w:rPr>
              <w:t xml:space="preserve"> </w:t>
            </w: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123</w:t>
            </w:r>
            <w:r>
              <w:rPr>
                <w:rFonts w:ascii="Times New Roman" w:hAnsi="Times New Roman" w:cs="Times New Roman"/>
                <w:color w:val="000000" w:themeColor="text1"/>
              </w:rPr>
              <w:t xml:space="preserve"> </w:t>
            </w:r>
          </w:p>
        </w:tc>
        <w:tc>
          <w:tcPr>
            <w:tcW w:w="2520" w:type="dxa"/>
            <w:tcBorders>
              <w:top w:val="single" w:sz="12" w:space="0" w:color="auto"/>
            </w:tcBorders>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Vizitë dhe vëzhgim në  mjedisin sportiv të shkollës.</w:t>
            </w:r>
          </w:p>
        </w:tc>
        <w:tc>
          <w:tcPr>
            <w:tcW w:w="2070" w:type="dxa"/>
            <w:tcBorders>
              <w:top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Vëzhgim</w:t>
            </w:r>
          </w:p>
          <w:p w:rsidR="009B5B19" w:rsidRPr="00BF381C" w:rsidRDefault="009B5B19" w:rsidP="009B5B19">
            <w:pPr>
              <w:rPr>
                <w:rFonts w:ascii="Times New Roman" w:hAnsi="Times New Roman" w:cs="Times New Roman"/>
              </w:rPr>
            </w:pPr>
            <w:r w:rsidRPr="00BF381C">
              <w:rPr>
                <w:rFonts w:ascii="Times New Roman" w:hAnsi="Times New Roman" w:cs="Times New Roman"/>
              </w:rPr>
              <w:t>Diskutim</w:t>
            </w:r>
          </w:p>
          <w:p w:rsidR="009B5B19" w:rsidRPr="00BF381C" w:rsidRDefault="009B5B19" w:rsidP="009B5B19">
            <w:pPr>
              <w:rPr>
                <w:rFonts w:ascii="Times New Roman" w:hAnsi="Times New Roman" w:cs="Times New Roman"/>
              </w:rPr>
            </w:pPr>
          </w:p>
        </w:tc>
        <w:tc>
          <w:tcPr>
            <w:tcW w:w="2070" w:type="dxa"/>
            <w:tcBorders>
              <w:top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pjesëmarrjen në diskutim</w:t>
            </w:r>
            <w:r>
              <w:rPr>
                <w:rFonts w:ascii="Times New Roman" w:hAnsi="Times New Roman" w:cs="Times New Roman"/>
              </w:rPr>
              <w:t>.</w:t>
            </w:r>
            <w:r w:rsidRPr="00BF381C">
              <w:rPr>
                <w:rFonts w:ascii="Times New Roman" w:hAnsi="Times New Roman" w:cs="Times New Roman"/>
              </w:rPr>
              <w:t xml:space="preserve"> </w:t>
            </w:r>
          </w:p>
        </w:tc>
        <w:tc>
          <w:tcPr>
            <w:tcW w:w="1946" w:type="dxa"/>
            <w:tcBorders>
              <w:top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Objekte me forma të ndryshme gjeometrike </w:t>
            </w:r>
          </w:p>
        </w:tc>
        <w:tc>
          <w:tcPr>
            <w:tcW w:w="1632" w:type="dxa"/>
            <w:tcBorders>
              <w:top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Figurat (format 2D)</w:t>
            </w:r>
          </w:p>
          <w:p w:rsidR="009B5B19" w:rsidRPr="00BF381C" w:rsidRDefault="009B5B19" w:rsidP="009B5B19">
            <w:pPr>
              <w:autoSpaceDE w:val="0"/>
              <w:autoSpaceDN w:val="0"/>
              <w:adjustRightInd w:val="0"/>
              <w:rPr>
                <w:rFonts w:ascii="Times New Roman" w:hAnsi="Times New Roman" w:cs="Times New Roman"/>
                <w:b/>
                <w:bCs/>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e</w:t>
            </w:r>
            <w:r w:rsidRPr="00BF381C" w:rsidDel="00223D0F">
              <w:rPr>
                <w:rFonts w:ascii="Times New Roman" w:hAnsi="Times New Roman" w:cs="Times New Roman"/>
                <w:color w:val="000000" w:themeColor="text1"/>
              </w:rPr>
              <w:t xml:space="preserve"> </w:t>
            </w:r>
            <w:r w:rsidRPr="00BF381C">
              <w:rPr>
                <w:rFonts w:ascii="Times New Roman" w:hAnsi="Times New Roman" w:cs="Times New Roman"/>
                <w:color w:val="000000" w:themeColor="text1"/>
              </w:rPr>
              <w:t>124</w:t>
            </w:r>
            <w:r>
              <w:rPr>
                <w:rFonts w:ascii="Times New Roman" w:hAnsi="Times New Roman" w:cs="Times New Roman"/>
                <w:color w:val="000000" w:themeColor="text1"/>
              </w:rPr>
              <w:t>-</w:t>
            </w:r>
            <w:r w:rsidRPr="00BF381C">
              <w:rPr>
                <w:rFonts w:ascii="Times New Roman" w:hAnsi="Times New Roman" w:cs="Times New Roman"/>
                <w:color w:val="000000" w:themeColor="text1"/>
              </w:rPr>
              <w:t>125</w:t>
            </w:r>
            <w:r>
              <w:rPr>
                <w:rFonts w:ascii="Times New Roman" w:hAnsi="Times New Roman" w:cs="Times New Roman"/>
                <w:color w:val="000000" w:themeColor="text1"/>
              </w:rPr>
              <w:t xml:space="preserve"> </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Lojë me tabelën me kunja për krijimin e formave të ndryshme gjeometrike</w:t>
            </w:r>
            <w:r>
              <w:rPr>
                <w:rFonts w:ascii="Times New Roman" w:hAnsi="Times New Roman" w:cs="Times New Roman"/>
                <w:color w:val="000000" w:themeColor="text1"/>
              </w:rPr>
              <w:t>.</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Lojëra në funksion të konceptit</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krijimin e figurave të ndryshme gjeometrike</w:t>
            </w:r>
            <w:r>
              <w:rPr>
                <w:rFonts w:ascii="Times New Roman" w:hAnsi="Times New Roman" w:cs="Times New Roman"/>
              </w:rPr>
              <w:t>.</w:t>
            </w:r>
          </w:p>
        </w:tc>
        <w:tc>
          <w:tcPr>
            <w:tcW w:w="1946" w:type="dxa"/>
            <w:tcBorders>
              <w:right w:val="single" w:sz="12" w:space="0" w:color="auto"/>
            </w:tcBorders>
            <w:shd w:val="clear" w:color="auto" w:fill="auto"/>
          </w:tcPr>
          <w:p w:rsidR="009B5B19" w:rsidRPr="00BF381C" w:rsidRDefault="009B5B19" w:rsidP="009B5B19">
            <w:r w:rsidRPr="00BF381C">
              <w:rPr>
                <w:rFonts w:ascii="Times New Roman" w:hAnsi="Times New Roman" w:cs="Times New Roman"/>
              </w:rPr>
              <w:t xml:space="preserve">Objekte me forma të ndryshme gjeometrike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3</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Figurat (format 2D)</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e</w:t>
            </w:r>
            <w:r w:rsidRPr="00BF381C" w:rsidDel="00223D0F">
              <w:rPr>
                <w:rFonts w:ascii="Times New Roman" w:hAnsi="Times New Roman" w:cs="Times New Roman"/>
                <w:b/>
                <w:color w:val="000000" w:themeColor="text1"/>
              </w:rPr>
              <w:t xml:space="preserve"> </w:t>
            </w:r>
            <w:r w:rsidRPr="00BF381C">
              <w:rPr>
                <w:rFonts w:ascii="Times New Roman" w:hAnsi="Times New Roman" w:cs="Times New Roman"/>
                <w:color w:val="000000" w:themeColor="text1"/>
              </w:rPr>
              <w:t>126</w:t>
            </w:r>
            <w:r>
              <w:rPr>
                <w:rFonts w:ascii="Times New Roman" w:hAnsi="Times New Roman" w:cs="Times New Roman"/>
                <w:color w:val="000000" w:themeColor="text1"/>
              </w:rPr>
              <w:t>-</w:t>
            </w:r>
            <w:r w:rsidRPr="00BF381C">
              <w:rPr>
                <w:rFonts w:ascii="Times New Roman" w:hAnsi="Times New Roman" w:cs="Times New Roman"/>
                <w:color w:val="000000" w:themeColor="text1"/>
              </w:rPr>
              <w:t>127</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Lojë me tel për krijimin e formave gjeometrike</w:t>
            </w:r>
            <w:r>
              <w:rPr>
                <w:rFonts w:ascii="Times New Roman" w:hAnsi="Times New Roman" w:cs="Times New Roman"/>
                <w:color w:val="000000" w:themeColor="text1"/>
              </w:rPr>
              <w:t>.</w:t>
            </w:r>
            <w:r w:rsidRPr="00BF381C">
              <w:rPr>
                <w:rFonts w:ascii="Times New Roman" w:hAnsi="Times New Roman" w:cs="Times New Roman"/>
                <w:color w:val="000000" w:themeColor="text1"/>
              </w:rPr>
              <w:t xml:space="preserve">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mjete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individuale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vizatimin e figurave gjeometrike bazë, katror, drejtkëndësh, trekëndësh</w:t>
            </w:r>
            <w:r>
              <w:rPr>
                <w:rFonts w:ascii="Times New Roman" w:hAnsi="Times New Roman" w:cs="Times New Roman"/>
              </w:rPr>
              <w:t>.</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Tel, vizore</w:t>
            </w:r>
            <w:r>
              <w:rPr>
                <w:rFonts w:ascii="Times New Roman" w:hAnsi="Times New Roman" w:cs="Times New Roman"/>
              </w:rPr>
              <w:t>;</w:t>
            </w:r>
          </w:p>
          <w:p w:rsidR="009B5B19" w:rsidRPr="00BF381C" w:rsidRDefault="009B5B19" w:rsidP="009B5B19">
            <w:r w:rsidRPr="00BF381C">
              <w:rPr>
                <w:rFonts w:ascii="Times New Roman" w:hAnsi="Times New Roman" w:cs="Times New Roman"/>
              </w:rPr>
              <w:t xml:space="preserve">Libri i nxënësit.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4</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Trupat (format 3D)</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e</w:t>
            </w:r>
            <w:r w:rsidRPr="00BF381C" w:rsidDel="00223D0F">
              <w:rPr>
                <w:rFonts w:ascii="Times New Roman" w:hAnsi="Times New Roman" w:cs="Times New Roman"/>
                <w:color w:val="000000" w:themeColor="text1"/>
              </w:rPr>
              <w:t xml:space="preserve"> </w:t>
            </w:r>
            <w:r w:rsidRPr="00BF381C">
              <w:rPr>
                <w:rFonts w:ascii="Times New Roman" w:hAnsi="Times New Roman" w:cs="Times New Roman"/>
                <w:color w:val="000000" w:themeColor="text1"/>
              </w:rPr>
              <w:t>128</w:t>
            </w:r>
            <w:r>
              <w:rPr>
                <w:rFonts w:ascii="Times New Roman" w:hAnsi="Times New Roman" w:cs="Times New Roman"/>
                <w:color w:val="000000" w:themeColor="text1"/>
              </w:rPr>
              <w:t>-</w:t>
            </w:r>
            <w:r w:rsidRPr="00BF381C">
              <w:rPr>
                <w:rFonts w:ascii="Times New Roman" w:hAnsi="Times New Roman" w:cs="Times New Roman"/>
                <w:color w:val="000000" w:themeColor="text1"/>
              </w:rPr>
              <w:t>129</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Lojë me kube dhe trupa 3D.</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Metoda ndërvepruese, bashkëvepruese, gjithëpërfshirëse</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dallimin e trupave 2D nga trupat 3D</w:t>
            </w:r>
            <w:r>
              <w:rPr>
                <w:rFonts w:ascii="Times New Roman" w:hAnsi="Times New Roman" w:cs="Times New Roman"/>
              </w:rPr>
              <w:t>.</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Objekte të ndryshme 3D</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5</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Veprimtari praktike për figurat dhe trupat</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e</w:t>
            </w:r>
            <w:r w:rsidRPr="00BF381C" w:rsidDel="00223D0F">
              <w:rPr>
                <w:rFonts w:ascii="Times New Roman" w:hAnsi="Times New Roman" w:cs="Times New Roman"/>
                <w:color w:val="000000" w:themeColor="text1"/>
              </w:rPr>
              <w:t xml:space="preserve"> </w:t>
            </w:r>
            <w:r w:rsidRPr="00BF381C">
              <w:rPr>
                <w:rFonts w:ascii="Times New Roman" w:hAnsi="Times New Roman" w:cs="Times New Roman"/>
                <w:color w:val="000000" w:themeColor="text1"/>
              </w:rPr>
              <w:t>130</w:t>
            </w:r>
            <w:r>
              <w:rPr>
                <w:rFonts w:ascii="Times New Roman" w:hAnsi="Times New Roman" w:cs="Times New Roman"/>
                <w:color w:val="000000" w:themeColor="text1"/>
              </w:rPr>
              <w:t xml:space="preserve"> </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Punë me mjete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Puna në grup dhe puna individuale</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emërtimin e trupave gjeometrikë. </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Trupa gjeometrikë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6</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Simetria</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131</w:t>
            </w:r>
            <w:r>
              <w:rPr>
                <w:rFonts w:ascii="Times New Roman" w:hAnsi="Times New Roman" w:cs="Times New Roman"/>
                <w:color w:val="000000" w:themeColor="text1"/>
              </w:rPr>
              <w:t xml:space="preserve"> </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Loja me pasqyrën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Vëzhgim</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dyshe</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me mjete</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krijimin e figurave simetrike në mënyra të ndryshme. </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Pasqyrë</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Letra</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Laps, vizore</w:t>
            </w:r>
            <w:r>
              <w:rPr>
                <w:rFonts w:ascii="Times New Roman" w:hAnsi="Times New Roman" w:cs="Times New Roman"/>
              </w:rPr>
              <w:t>.</w:t>
            </w:r>
            <w:r w:rsidRPr="00BF381C">
              <w:rPr>
                <w:rFonts w:ascii="Times New Roman" w:hAnsi="Times New Roman" w:cs="Times New Roman"/>
              </w:rPr>
              <w:t xml:space="preserve">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7</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Simetria</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132</w:t>
            </w:r>
            <w:r>
              <w:rPr>
                <w:rFonts w:ascii="Times New Roman" w:hAnsi="Times New Roman" w:cs="Times New Roman"/>
                <w:color w:val="000000" w:themeColor="text1"/>
              </w:rPr>
              <w:t xml:space="preserve"> </w:t>
            </w:r>
          </w:p>
        </w:tc>
        <w:tc>
          <w:tcPr>
            <w:tcW w:w="2520" w:type="dxa"/>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Loja me pasqyrën</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Stuhi mendimesh</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individuale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Diskutim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dallimin e vijës së simetrisë dhe krijimi e figurave simetrike.</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Pasqyrë</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Letra</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Laps, vizore</w:t>
            </w:r>
            <w:r>
              <w:rPr>
                <w:rFonts w:ascii="Times New Roman" w:hAnsi="Times New Roman" w:cs="Times New Roman"/>
              </w:rPr>
              <w:t>.</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8</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sz w:val="24"/>
                <w:szCs w:val="24"/>
              </w:rPr>
            </w:pPr>
          </w:p>
        </w:tc>
        <w:tc>
          <w:tcPr>
            <w:tcW w:w="2487" w:type="dxa"/>
            <w:tcBorders>
              <w:left w:val="single" w:sz="12" w:space="0" w:color="auto"/>
              <w:bottom w:val="single" w:sz="4"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Vendndodhja dhe lëvizja</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133-134</w:t>
            </w:r>
          </w:p>
        </w:tc>
        <w:tc>
          <w:tcPr>
            <w:tcW w:w="2520" w:type="dxa"/>
            <w:tcBorders>
              <w:bottom w:val="single" w:sz="4" w:space="0" w:color="auto"/>
            </w:tcBorders>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Shëtitje në mjediset përreth shkollës</w:t>
            </w: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w:t>
            </w:r>
          </w:p>
          <w:p w:rsidR="009B5B19" w:rsidRPr="00BF381C" w:rsidRDefault="009B5B19" w:rsidP="009B5B19">
            <w:pPr>
              <w:rPr>
                <w:rFonts w:ascii="Times New Roman" w:hAnsi="Times New Roman" w:cs="Times New Roman"/>
              </w:rPr>
            </w:pPr>
            <w:r w:rsidRPr="00BF381C">
              <w:rPr>
                <w:rFonts w:ascii="Times New Roman" w:hAnsi="Times New Roman" w:cs="Times New Roman"/>
              </w:rPr>
              <w:t>Shkrim i lirë</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Rrjeti i diskutimit </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Turi i galerisë </w:t>
            </w: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përshkrimin e drejtimeve dhe lëvizjes së sendeve.</w:t>
            </w:r>
          </w:p>
        </w:tc>
        <w:tc>
          <w:tcPr>
            <w:tcW w:w="1946" w:type="dxa"/>
            <w:tcBorders>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Letër</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Laps</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Vizore</w:t>
            </w:r>
            <w:r>
              <w:rPr>
                <w:rFonts w:ascii="Times New Roman" w:hAnsi="Times New Roman" w:cs="Times New Roman"/>
              </w:rPr>
              <w:t>.</w:t>
            </w:r>
            <w:r w:rsidRPr="00BF381C">
              <w:rPr>
                <w:rFonts w:ascii="Times New Roman" w:hAnsi="Times New Roman" w:cs="Times New Roman"/>
              </w:rPr>
              <w:t xml:space="preserve"> </w:t>
            </w:r>
          </w:p>
        </w:tc>
        <w:tc>
          <w:tcPr>
            <w:tcW w:w="1632" w:type="dxa"/>
            <w:tcBorders>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9</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sz w:val="24"/>
                <w:szCs w:val="24"/>
              </w:rPr>
            </w:pPr>
          </w:p>
        </w:tc>
        <w:tc>
          <w:tcPr>
            <w:tcW w:w="2487" w:type="dxa"/>
            <w:tcBorders>
              <w:left w:val="single" w:sz="12" w:space="0" w:color="auto"/>
              <w:bottom w:val="single" w:sz="2" w:space="0" w:color="auto"/>
            </w:tcBorders>
            <w:shd w:val="clear" w:color="auto" w:fill="auto"/>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Format </w:t>
            </w:r>
          </w:p>
          <w:p w:rsidR="009B5B19" w:rsidRPr="00BF381C" w:rsidRDefault="009B5B19" w:rsidP="009B5B19">
            <w:pPr>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135</w:t>
            </w:r>
            <w:r>
              <w:rPr>
                <w:rFonts w:ascii="Times New Roman" w:hAnsi="Times New Roman" w:cs="Times New Roman"/>
                <w:color w:val="000000" w:themeColor="text1"/>
              </w:rPr>
              <w:t>-</w:t>
            </w:r>
            <w:r w:rsidRPr="00BF381C">
              <w:rPr>
                <w:rFonts w:ascii="Times New Roman" w:hAnsi="Times New Roman" w:cs="Times New Roman"/>
                <w:color w:val="000000" w:themeColor="text1"/>
              </w:rPr>
              <w:t>136</w:t>
            </w:r>
          </w:p>
        </w:tc>
        <w:tc>
          <w:tcPr>
            <w:tcW w:w="2520" w:type="dxa"/>
            <w:tcBorders>
              <w:bottom w:val="single" w:sz="2" w:space="0" w:color="auto"/>
            </w:tcBorders>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Punë me petëza dhe forma të ndryshme gjeometrike</w:t>
            </w:r>
          </w:p>
        </w:tc>
        <w:tc>
          <w:tcPr>
            <w:tcW w:w="2070" w:type="dxa"/>
            <w:tcBorders>
              <w:bottom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 paraprak</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dyshe ose në grupe të vogla</w:t>
            </w:r>
          </w:p>
          <w:p w:rsidR="009B5B19" w:rsidRPr="00BF381C" w:rsidRDefault="009B5B19" w:rsidP="009B5B19">
            <w:pPr>
              <w:rPr>
                <w:rFonts w:ascii="Times New Roman" w:hAnsi="Times New Roman" w:cs="Times New Roman"/>
              </w:rPr>
            </w:pPr>
            <w:r w:rsidRPr="00BF381C">
              <w:rPr>
                <w:rFonts w:ascii="Times New Roman" w:hAnsi="Times New Roman" w:cs="Times New Roman"/>
              </w:rPr>
              <w:lastRenderedPageBreak/>
              <w:t xml:space="preserve">Modelim </w:t>
            </w:r>
          </w:p>
        </w:tc>
        <w:tc>
          <w:tcPr>
            <w:tcW w:w="2070" w:type="dxa"/>
            <w:tcBorders>
              <w:bottom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lastRenderedPageBreak/>
              <w:t>Vlerësohet për emërtimin e formave gjeometrike</w:t>
            </w:r>
            <w:r>
              <w:rPr>
                <w:rFonts w:ascii="Times New Roman" w:hAnsi="Times New Roman" w:cs="Times New Roman"/>
              </w:rPr>
              <w:t>.</w:t>
            </w:r>
          </w:p>
        </w:tc>
        <w:tc>
          <w:tcPr>
            <w:tcW w:w="1946" w:type="dxa"/>
            <w:tcBorders>
              <w:bottom w:val="single" w:sz="2"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Pasqyrë</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Letra</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Laps, vizore</w:t>
            </w:r>
            <w:r>
              <w:rPr>
                <w:rFonts w:ascii="Times New Roman" w:hAnsi="Times New Roman" w:cs="Times New Roman"/>
              </w:rPr>
              <w:t>.</w:t>
            </w:r>
          </w:p>
        </w:tc>
        <w:tc>
          <w:tcPr>
            <w:tcW w:w="1632" w:type="dxa"/>
            <w:tcBorders>
              <w:bottom w:val="single" w:sz="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2"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lastRenderedPageBreak/>
              <w:t>10</w:t>
            </w:r>
          </w:p>
        </w:tc>
        <w:tc>
          <w:tcPr>
            <w:tcW w:w="1275" w:type="dxa"/>
            <w:vMerge/>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top w:val="single" w:sz="2" w:space="0" w:color="auto"/>
              <w:left w:val="single" w:sz="12" w:space="0" w:color="auto"/>
              <w:bottom w:val="single" w:sz="4"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Veprimtari praktike </w:t>
            </w:r>
          </w:p>
        </w:tc>
        <w:tc>
          <w:tcPr>
            <w:tcW w:w="2520" w:type="dxa"/>
            <w:tcBorders>
              <w:top w:val="single" w:sz="2" w:space="0" w:color="auto"/>
              <w:bottom w:val="single" w:sz="4" w:space="0" w:color="auto"/>
            </w:tcBorders>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 “Kush e gjen” </w:t>
            </w:r>
          </w:p>
        </w:tc>
        <w:tc>
          <w:tcPr>
            <w:tcW w:w="2070" w:type="dxa"/>
            <w:tcBorders>
              <w:top w:val="single" w:sz="2" w:space="0" w:color="auto"/>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individuale</w:t>
            </w:r>
          </w:p>
          <w:p w:rsidR="009B5B19" w:rsidRPr="00BF381C" w:rsidRDefault="009B5B19" w:rsidP="009B5B19">
            <w:pPr>
              <w:rPr>
                <w:rFonts w:ascii="Times New Roman" w:hAnsi="Times New Roman" w:cs="Times New Roman"/>
              </w:rPr>
            </w:pPr>
          </w:p>
        </w:tc>
        <w:tc>
          <w:tcPr>
            <w:tcW w:w="2070" w:type="dxa"/>
            <w:tcBorders>
              <w:top w:val="single" w:sz="2" w:space="0" w:color="auto"/>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vizatimin e figurave gjeometrike. </w:t>
            </w:r>
          </w:p>
        </w:tc>
        <w:tc>
          <w:tcPr>
            <w:tcW w:w="1946" w:type="dxa"/>
            <w:tcBorders>
              <w:top w:val="single" w:sz="2" w:space="0" w:color="auto"/>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Letër</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Vizore</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Model të figurave gjeometrike</w:t>
            </w:r>
            <w:r>
              <w:rPr>
                <w:rFonts w:ascii="Times New Roman" w:hAnsi="Times New Roman" w:cs="Times New Roman"/>
              </w:rPr>
              <w:t>.</w:t>
            </w:r>
            <w:r w:rsidRPr="00BF381C">
              <w:rPr>
                <w:rFonts w:ascii="Times New Roman" w:hAnsi="Times New Roman" w:cs="Times New Roman"/>
              </w:rPr>
              <w:t xml:space="preserve"> </w:t>
            </w:r>
          </w:p>
        </w:tc>
        <w:tc>
          <w:tcPr>
            <w:tcW w:w="1632" w:type="dxa"/>
            <w:tcBorders>
              <w:top w:val="single" w:sz="2" w:space="0" w:color="auto"/>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11</w:t>
            </w:r>
          </w:p>
        </w:tc>
        <w:tc>
          <w:tcPr>
            <w:tcW w:w="1275" w:type="dxa"/>
            <w:vMerge/>
            <w:tcBorders>
              <w:left w:val="single" w:sz="12" w:space="0" w:color="auto"/>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Detyrë kontrolli </w:t>
            </w:r>
          </w:p>
        </w:tc>
        <w:tc>
          <w:tcPr>
            <w:tcW w:w="2520" w:type="dxa"/>
            <w:tcBorders>
              <w:bottom w:val="single" w:sz="12" w:space="0" w:color="auto"/>
            </w:tcBorders>
            <w:shd w:val="clear" w:color="auto" w:fill="auto"/>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Diskutim paraprak </w:t>
            </w:r>
          </w:p>
        </w:tc>
        <w:tc>
          <w:tcPr>
            <w:tcW w:w="2070" w:type="dxa"/>
            <w:tcBorders>
              <w:bottom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individuale </w:t>
            </w:r>
          </w:p>
        </w:tc>
        <w:tc>
          <w:tcPr>
            <w:tcW w:w="2070" w:type="dxa"/>
            <w:tcBorders>
              <w:bottom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përgjigjen e pyetjeve sipas kërkesave përkatëse</w:t>
            </w:r>
            <w:r>
              <w:rPr>
                <w:rFonts w:ascii="Times New Roman" w:hAnsi="Times New Roman" w:cs="Times New Roman"/>
              </w:rPr>
              <w:t>.</w:t>
            </w:r>
            <w:r w:rsidRPr="00BF381C">
              <w:rPr>
                <w:rFonts w:ascii="Times New Roman" w:hAnsi="Times New Roman" w:cs="Times New Roman"/>
              </w:rPr>
              <w:t xml:space="preserve"> </w:t>
            </w:r>
          </w:p>
        </w:tc>
        <w:tc>
          <w:tcPr>
            <w:tcW w:w="1946" w:type="dxa"/>
            <w:tcBorders>
              <w:bottom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Teste të përgatitura </w:t>
            </w:r>
          </w:p>
        </w:tc>
        <w:tc>
          <w:tcPr>
            <w:tcW w:w="1632" w:type="dxa"/>
            <w:tcBorders>
              <w:bottom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12"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12</w:t>
            </w:r>
          </w:p>
        </w:tc>
        <w:tc>
          <w:tcPr>
            <w:tcW w:w="1275" w:type="dxa"/>
            <w:tcBorders>
              <w:top w:val="single" w:sz="12" w:space="0" w:color="auto"/>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 xml:space="preserve">Numri </w:t>
            </w:r>
          </w:p>
        </w:tc>
        <w:tc>
          <w:tcPr>
            <w:tcW w:w="2487" w:type="dxa"/>
            <w:tcBorders>
              <w:top w:val="single" w:sz="12" w:space="0" w:color="auto"/>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Leximi dhe shkrimi i</w:t>
            </w:r>
          </w:p>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numrave </w:t>
            </w:r>
          </w:p>
        </w:tc>
        <w:tc>
          <w:tcPr>
            <w:tcW w:w="2520" w:type="dxa"/>
            <w:tcBorders>
              <w:top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Ilustrime me numra që tregojnë një larmi të përdorimit të tyre: autobusë me numra, numra shtëpish, numra telefoni, targa makinash etj.</w:t>
            </w:r>
          </w:p>
        </w:tc>
        <w:tc>
          <w:tcPr>
            <w:tcW w:w="2070" w:type="dxa"/>
            <w:tcBorders>
              <w:top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Metoda ndërvepruese</w:t>
            </w:r>
            <w:r>
              <w:rPr>
                <w:rFonts w:ascii="Times New Roman" w:hAnsi="Times New Roman" w:cs="Times New Roman"/>
              </w:rPr>
              <w:t xml:space="preserve"> </w:t>
            </w:r>
            <w:r w:rsidRPr="00BF381C">
              <w:rPr>
                <w:rFonts w:ascii="Times New Roman" w:hAnsi="Times New Roman" w:cs="Times New Roman"/>
              </w:rPr>
              <w:t>bashkëvepruese</w:t>
            </w:r>
            <w:r>
              <w:rPr>
                <w:rFonts w:ascii="Times New Roman" w:hAnsi="Times New Roman" w:cs="Times New Roman"/>
              </w:rPr>
              <w:t xml:space="preserve"> </w:t>
            </w:r>
            <w:r w:rsidRPr="00BF381C">
              <w:rPr>
                <w:rFonts w:ascii="Times New Roman" w:hAnsi="Times New Roman" w:cs="Times New Roman"/>
              </w:rPr>
              <w:t xml:space="preserve"> gjithëpërfshirëse</w:t>
            </w:r>
            <w:r>
              <w:rPr>
                <w:rFonts w:ascii="Times New Roman" w:hAnsi="Times New Roman" w:cs="Times New Roman"/>
              </w:rPr>
              <w:t xml:space="preserve"> </w:t>
            </w:r>
          </w:p>
        </w:tc>
        <w:tc>
          <w:tcPr>
            <w:tcW w:w="2070" w:type="dxa"/>
            <w:tcBorders>
              <w:top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top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Ilustrime me numrat</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Modele të ndryshme numrash</w:t>
            </w:r>
            <w:r>
              <w:rPr>
                <w:rFonts w:ascii="Times New Roman" w:hAnsi="Times New Roman" w:cs="Times New Roman"/>
              </w:rPr>
              <w:t>.</w:t>
            </w:r>
          </w:p>
        </w:tc>
        <w:tc>
          <w:tcPr>
            <w:tcW w:w="1632" w:type="dxa"/>
            <w:tcBorders>
              <w:top w:val="single" w:sz="1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13</w:t>
            </w:r>
          </w:p>
        </w:tc>
        <w:tc>
          <w:tcPr>
            <w:tcW w:w="1275" w:type="dxa"/>
            <w:tcBorders>
              <w:left w:val="single" w:sz="12"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sz w:val="24"/>
                <w:szCs w:val="24"/>
              </w:rPr>
            </w:pPr>
            <w:r w:rsidRPr="00BF381C">
              <w:rPr>
                <w:rFonts w:ascii="Times New Roman" w:hAnsi="Times New Roman" w:cs="Times New Roman"/>
                <w:color w:val="000000" w:themeColor="text1"/>
                <w:sz w:val="24"/>
                <w:szCs w:val="24"/>
              </w:rPr>
              <w:t>(vazhdim)</w:t>
            </w:r>
          </w:p>
        </w:tc>
        <w:tc>
          <w:tcPr>
            <w:tcW w:w="2487" w:type="dxa"/>
            <w:tcBorders>
              <w:left w:val="single" w:sz="12" w:space="0" w:color="auto"/>
              <w:bottom w:val="single" w:sz="4"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Leximi dhe shkrimi i</w:t>
            </w:r>
          </w:p>
          <w:p w:rsidR="009B5B19" w:rsidRPr="00BF381C" w:rsidRDefault="009B5B19" w:rsidP="009B5B19">
            <w:pPr>
              <w:rPr>
                <w:rFonts w:ascii="Times New Roman" w:hAnsi="Times New Roman" w:cs="Times New Roman"/>
              </w:rPr>
            </w:pPr>
            <w:r w:rsidRPr="00BF381C">
              <w:rPr>
                <w:rFonts w:ascii="Times New Roman" w:hAnsi="Times New Roman" w:cs="Times New Roman"/>
                <w:color w:val="000000" w:themeColor="text1"/>
              </w:rPr>
              <w:t>numrave</w:t>
            </w:r>
          </w:p>
        </w:tc>
        <w:tc>
          <w:tcPr>
            <w:tcW w:w="252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Numra të shkruar në mënyra të ndryshme të prerë nga kutitë, revistat e gazetat.</w:t>
            </w: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Pr>
                <w:rFonts w:ascii="Times New Roman" w:hAnsi="Times New Roman" w:cs="Times New Roman"/>
              </w:rPr>
              <w:t xml:space="preserve">Puna në grup dhe puna individuale </w:t>
            </w:r>
          </w:p>
          <w:p w:rsidR="009B5B19" w:rsidRPr="00BF381C" w:rsidRDefault="009B5B19" w:rsidP="009B5B19">
            <w:pPr>
              <w:spacing w:after="200" w:line="276" w:lineRule="auto"/>
              <w:rPr>
                <w:rFonts w:ascii="Times New Roman" w:hAnsi="Times New Roman" w:cs="Times New Roman"/>
              </w:rPr>
            </w:pP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Pr>
                <w:rFonts w:ascii="Times New Roman" w:hAnsi="Times New Roman" w:cs="Times New Roman"/>
              </w:rPr>
              <w:t>Përgjigje të dhëna në mënyra të ndryshme: vizatimet, detyrat e shkruara, plotësimet; lojërat.</w:t>
            </w:r>
          </w:p>
        </w:tc>
        <w:tc>
          <w:tcPr>
            <w:tcW w:w="1946" w:type="dxa"/>
            <w:tcBorders>
              <w:bottom w:val="single" w:sz="4" w:space="0" w:color="auto"/>
              <w:right w:val="single" w:sz="12" w:space="0" w:color="auto"/>
            </w:tcBorders>
            <w:shd w:val="clear" w:color="auto" w:fill="auto"/>
          </w:tcPr>
          <w:p w:rsidR="009B5B19" w:rsidRPr="00BF381C" w:rsidRDefault="009B5B19" w:rsidP="009B5B19">
            <w:pPr>
              <w:spacing w:after="200" w:line="276" w:lineRule="auto"/>
              <w:rPr>
                <w:rFonts w:ascii="Times New Roman" w:hAnsi="Times New Roman" w:cs="Times New Roman"/>
              </w:rPr>
            </w:pPr>
            <w:r>
              <w:rPr>
                <w:rFonts w:ascii="Times New Roman" w:hAnsi="Times New Roman" w:cs="Times New Roman"/>
              </w:rPr>
              <w:t>Vargu i numrave nga 1 deri në 20</w:t>
            </w:r>
          </w:p>
          <w:p w:rsidR="009B5B19" w:rsidRPr="00BF381C" w:rsidRDefault="009B5B19" w:rsidP="009B5B19">
            <w:pPr>
              <w:rPr>
                <w:rFonts w:ascii="Times New Roman" w:hAnsi="Times New Roman" w:cs="Times New Roman"/>
              </w:rPr>
            </w:pPr>
            <w:r>
              <w:rPr>
                <w:rFonts w:ascii="Times New Roman" w:hAnsi="Times New Roman" w:cs="Times New Roman"/>
              </w:rPr>
              <w:t>10-</w:t>
            </w:r>
            <w:r w:rsidRPr="00BF381C">
              <w:rPr>
                <w:rFonts w:ascii="Times New Roman" w:hAnsi="Times New Roman" w:cs="Times New Roman"/>
              </w:rPr>
              <w:t>100.</w:t>
            </w:r>
          </w:p>
        </w:tc>
        <w:tc>
          <w:tcPr>
            <w:tcW w:w="1632" w:type="dxa"/>
            <w:tcBorders>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8"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14</w:t>
            </w:r>
          </w:p>
        </w:tc>
        <w:tc>
          <w:tcPr>
            <w:tcW w:w="1275" w:type="dxa"/>
            <w:tcBorders>
              <w:left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(14 orë)</w:t>
            </w:r>
          </w:p>
        </w:tc>
        <w:tc>
          <w:tcPr>
            <w:tcW w:w="2487" w:type="dxa"/>
            <w:tcBorders>
              <w:left w:val="single" w:sz="12" w:space="0" w:color="auto"/>
              <w:bottom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color w:val="000000" w:themeColor="text1"/>
              </w:rPr>
              <w:t>Renditja e numrave</w:t>
            </w:r>
          </w:p>
        </w:tc>
        <w:tc>
          <w:tcPr>
            <w:tcW w:w="2520" w:type="dxa"/>
            <w:tcBorders>
              <w:bottom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Veprimtari me renditje nga jeta e përditshme</w:t>
            </w:r>
          </w:p>
        </w:tc>
        <w:tc>
          <w:tcPr>
            <w:tcW w:w="2070" w:type="dxa"/>
            <w:tcBorders>
              <w:bottom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Zbatime praktike brenda dhe jashtë klase</w:t>
            </w:r>
            <w:r>
              <w:rPr>
                <w:rFonts w:ascii="Times New Roman" w:hAnsi="Times New Roman" w:cs="Times New Roman"/>
              </w:rPr>
              <w:t xml:space="preserve"> </w:t>
            </w:r>
          </w:p>
        </w:tc>
        <w:tc>
          <w:tcPr>
            <w:tcW w:w="2070" w:type="dxa"/>
            <w:tcBorders>
              <w:bottom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Vlerësimi i detyrave në fletore</w:t>
            </w:r>
            <w:r>
              <w:rPr>
                <w:rFonts w:ascii="Times New Roman" w:hAnsi="Times New Roman" w:cs="Times New Roman"/>
              </w:rPr>
              <w:t xml:space="preserve"> </w:t>
            </w:r>
          </w:p>
        </w:tc>
        <w:tc>
          <w:tcPr>
            <w:tcW w:w="1946" w:type="dxa"/>
            <w:tcBorders>
              <w:bottom w:val="single" w:sz="8" w:space="0" w:color="auto"/>
              <w:right w:val="single" w:sz="12" w:space="0" w:color="auto"/>
            </w:tcBorders>
            <w:shd w:val="clear" w:color="auto" w:fill="auto"/>
          </w:tcPr>
          <w:p w:rsidR="009B5B19" w:rsidRPr="00A53256" w:rsidRDefault="009B5B19" w:rsidP="009B5B19">
            <w:pPr>
              <w:rPr>
                <w:rFonts w:ascii="Times New Roman" w:hAnsi="Times New Roman" w:cs="Times New Roman"/>
              </w:rPr>
            </w:pPr>
            <w:r>
              <w:rPr>
                <w:rFonts w:ascii="Times New Roman" w:hAnsi="Times New Roman" w:cs="Times New Roman"/>
              </w:rPr>
              <w:t>Letra me numra</w:t>
            </w:r>
          </w:p>
          <w:p w:rsidR="009B5B19" w:rsidRPr="00BF381C" w:rsidRDefault="009B5B19" w:rsidP="009B5B19">
            <w:pPr>
              <w:rPr>
                <w:rFonts w:ascii="Times New Roman" w:hAnsi="Times New Roman" w:cs="Times New Roman"/>
              </w:rPr>
            </w:pPr>
            <w:r>
              <w:rPr>
                <w:rFonts w:ascii="Times New Roman" w:hAnsi="Times New Roman" w:cs="Times New Roman"/>
              </w:rPr>
              <w:t xml:space="preserve"> 1-</w:t>
            </w:r>
            <w:r w:rsidRPr="00BF381C">
              <w:rPr>
                <w:rFonts w:ascii="Times New Roman" w:hAnsi="Times New Roman" w:cs="Times New Roman"/>
              </w:rPr>
              <w:t>10, 10-100</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Letra me numra rendorë</w:t>
            </w:r>
            <w:r>
              <w:rPr>
                <w:rFonts w:ascii="Times New Roman" w:hAnsi="Times New Roman" w:cs="Times New Roman"/>
              </w:rPr>
              <w:t>.</w:t>
            </w:r>
          </w:p>
        </w:tc>
        <w:tc>
          <w:tcPr>
            <w:tcW w:w="1632" w:type="dxa"/>
            <w:tcBorders>
              <w:bottom w:val="single" w:sz="8"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8"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15</w:t>
            </w:r>
          </w:p>
        </w:tc>
        <w:tc>
          <w:tcPr>
            <w:tcW w:w="1275" w:type="dxa"/>
            <w:tcBorders>
              <w:top w:val="single" w:sz="8" w:space="0" w:color="auto"/>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top w:val="single" w:sz="8" w:space="0" w:color="auto"/>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Krahasimi i numrave </w:t>
            </w:r>
          </w:p>
        </w:tc>
        <w:tc>
          <w:tcPr>
            <w:tcW w:w="2520" w:type="dxa"/>
            <w:tcBorders>
              <w:top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Detyra në formë loje për pjesëmarrje aktive</w:t>
            </w:r>
          </w:p>
        </w:tc>
        <w:tc>
          <w:tcPr>
            <w:tcW w:w="2070" w:type="dxa"/>
            <w:tcBorders>
              <w:top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Teknika që zhvillojnë mendimin kritik dhe krijues</w:t>
            </w:r>
            <w:r>
              <w:rPr>
                <w:rFonts w:ascii="Times New Roman" w:hAnsi="Times New Roman" w:cs="Times New Roman"/>
              </w:rPr>
              <w:t>.</w:t>
            </w:r>
          </w:p>
        </w:tc>
        <w:tc>
          <w:tcPr>
            <w:tcW w:w="2070" w:type="dxa"/>
            <w:tcBorders>
              <w:top w:val="single" w:sz="8"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Përgjigje të dhëna në mënyra të ndryshme: vizatimet, detyrat e shkruara, plotësimet; lojërat</w:t>
            </w:r>
            <w:r>
              <w:rPr>
                <w:rFonts w:ascii="Times New Roman" w:hAnsi="Times New Roman" w:cs="Times New Roman"/>
              </w:rPr>
              <w:t>.</w:t>
            </w:r>
          </w:p>
        </w:tc>
        <w:tc>
          <w:tcPr>
            <w:tcW w:w="1946" w:type="dxa"/>
            <w:tcBorders>
              <w:top w:val="single" w:sz="8" w:space="0" w:color="auto"/>
              <w:right w:val="single" w:sz="12" w:space="0" w:color="auto"/>
            </w:tcBorders>
            <w:shd w:val="clear" w:color="auto" w:fill="auto"/>
          </w:tcPr>
          <w:p w:rsidR="009B5B19" w:rsidRPr="00A53256" w:rsidRDefault="009B5B19" w:rsidP="009B5B19">
            <w:pPr>
              <w:rPr>
                <w:rFonts w:ascii="Times New Roman" w:hAnsi="Times New Roman" w:cs="Times New Roman"/>
              </w:rPr>
            </w:pPr>
            <w:r>
              <w:rPr>
                <w:rFonts w:ascii="Times New Roman" w:hAnsi="Times New Roman" w:cs="Times New Roman"/>
              </w:rPr>
              <w:t>Historia e garës së lepurit dhe breshkës</w:t>
            </w:r>
          </w:p>
        </w:tc>
        <w:tc>
          <w:tcPr>
            <w:tcW w:w="1632" w:type="dxa"/>
            <w:tcBorders>
              <w:top w:val="single" w:sz="8"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16</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Mbledhja e numrave </w:t>
            </w:r>
          </w:p>
        </w:tc>
        <w:tc>
          <w:tcPr>
            <w:tcW w:w="252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Ushtrime shpejtësie për veprimin e mbledhjes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Puna në grup dhe puna individuale</w:t>
            </w:r>
            <w:r>
              <w:rPr>
                <w:rFonts w:ascii="Times New Roman" w:hAnsi="Times New Roman" w:cs="Times New Roman"/>
              </w:rPr>
              <w:t xml:space="preserve"> </w:t>
            </w:r>
          </w:p>
        </w:tc>
        <w:tc>
          <w:tcPr>
            <w:tcW w:w="2070" w:type="dxa"/>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Vlerësimi individual për gjetjen e shumës së dy numrave dyshifrorë pa kalim të 10.</w:t>
            </w:r>
          </w:p>
        </w:tc>
        <w:tc>
          <w:tcPr>
            <w:tcW w:w="1946" w:type="dxa"/>
            <w:tcBorders>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Fletë ushtrimesh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lastRenderedPageBreak/>
              <w:t>17</w:t>
            </w:r>
          </w:p>
        </w:tc>
        <w:tc>
          <w:tcPr>
            <w:tcW w:w="1275" w:type="dxa"/>
            <w:tcBorders>
              <w:left w:val="single" w:sz="12"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4"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Mbledhja e numrave </w:t>
            </w:r>
          </w:p>
        </w:tc>
        <w:tc>
          <w:tcPr>
            <w:tcW w:w="252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Ushtrime me mbledhje </w:t>
            </w: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Zbatime praktike brenda dhe jashtë klase</w:t>
            </w:r>
            <w:r>
              <w:rPr>
                <w:rFonts w:ascii="Times New Roman" w:hAnsi="Times New Roman" w:cs="Times New Roman"/>
              </w:rPr>
              <w:t xml:space="preserve"> </w:t>
            </w:r>
          </w:p>
          <w:p w:rsidR="009B5B19" w:rsidRPr="00BF381C" w:rsidRDefault="009B5B19" w:rsidP="009B5B19">
            <w:pPr>
              <w:rPr>
                <w:rFonts w:ascii="Times New Roman" w:hAnsi="Times New Roman" w:cs="Times New Roman"/>
              </w:rPr>
            </w:pPr>
          </w:p>
        </w:tc>
        <w:tc>
          <w:tcPr>
            <w:tcW w:w="2070" w:type="dxa"/>
            <w:tcBorders>
              <w:bottom w:val="single" w:sz="4"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Vlerësimi individual për gjetjen e shumës së dy numrave dyshifrorë pa kalim të 10.</w:t>
            </w:r>
          </w:p>
          <w:p w:rsidR="009B5B19" w:rsidRPr="00BF381C" w:rsidRDefault="009B5B19" w:rsidP="009B5B19">
            <w:pPr>
              <w:rPr>
                <w:rFonts w:ascii="Times New Roman" w:hAnsi="Times New Roman" w:cs="Times New Roman"/>
              </w:rPr>
            </w:pPr>
            <w:r w:rsidRPr="00BF381C">
              <w:rPr>
                <w:rFonts w:ascii="Times New Roman" w:hAnsi="Times New Roman" w:cs="Times New Roman"/>
              </w:rPr>
              <w:t>Vlerësimi i punës në grup</w:t>
            </w:r>
            <w:r>
              <w:rPr>
                <w:rFonts w:ascii="Times New Roman" w:hAnsi="Times New Roman" w:cs="Times New Roman"/>
              </w:rPr>
              <w:t xml:space="preserve"> </w:t>
            </w:r>
          </w:p>
        </w:tc>
        <w:tc>
          <w:tcPr>
            <w:tcW w:w="1946" w:type="dxa"/>
            <w:tcBorders>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Fletë ushtrimesh </w:t>
            </w:r>
          </w:p>
        </w:tc>
        <w:tc>
          <w:tcPr>
            <w:tcW w:w="1632" w:type="dxa"/>
            <w:tcBorders>
              <w:bottom w:val="single" w:sz="4"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18</w:t>
            </w:r>
          </w:p>
        </w:tc>
        <w:tc>
          <w:tcPr>
            <w:tcW w:w="1275" w:type="dxa"/>
            <w:tcBorders>
              <w:left w:val="single" w:sz="12" w:space="0" w:color="auto"/>
              <w:bottom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Zbritja e numrave </w:t>
            </w:r>
          </w:p>
        </w:tc>
        <w:tc>
          <w:tcPr>
            <w:tcW w:w="2520" w:type="dxa"/>
            <w:tcBorders>
              <w:bottom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Zhvillohen ushtrime shpejtësie për veprimet me  zbritje</w:t>
            </w:r>
            <w:r>
              <w:rPr>
                <w:rFonts w:ascii="Times New Roman" w:hAnsi="Times New Roman" w:cs="Times New Roman"/>
              </w:rPr>
              <w:t>.</w:t>
            </w:r>
            <w:r w:rsidRPr="00BF381C">
              <w:rPr>
                <w:rFonts w:ascii="Times New Roman" w:hAnsi="Times New Roman" w:cs="Times New Roman"/>
              </w:rPr>
              <w:t xml:space="preserve"> </w:t>
            </w:r>
          </w:p>
        </w:tc>
        <w:tc>
          <w:tcPr>
            <w:tcW w:w="2070" w:type="dxa"/>
            <w:tcBorders>
              <w:bottom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Zbulimi dhe eksplorimi</w:t>
            </w:r>
            <w:r>
              <w:rPr>
                <w:rFonts w:ascii="Times New Roman" w:hAnsi="Times New Roman" w:cs="Times New Roman"/>
              </w:rPr>
              <w:t xml:space="preserve"> </w:t>
            </w:r>
          </w:p>
        </w:tc>
        <w:tc>
          <w:tcPr>
            <w:tcW w:w="2070" w:type="dxa"/>
            <w:tcBorders>
              <w:bottom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Vlerësimi i detyrave në fletore për gjetjen e ndryshesën së numrave. </w:t>
            </w:r>
          </w:p>
        </w:tc>
        <w:tc>
          <w:tcPr>
            <w:tcW w:w="1946" w:type="dxa"/>
            <w:tcBorders>
              <w:bottom w:val="single" w:sz="2" w:space="0" w:color="auto"/>
              <w:righ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Letra numerike </w:t>
            </w:r>
          </w:p>
          <w:p w:rsidR="009B5B19" w:rsidRPr="00BF381C" w:rsidRDefault="009B5B19" w:rsidP="009B5B19">
            <w:pPr>
              <w:rPr>
                <w:rFonts w:ascii="Times New Roman" w:hAnsi="Times New Roman" w:cs="Times New Roman"/>
              </w:rPr>
            </w:pPr>
            <w:r w:rsidRPr="00BF381C">
              <w:rPr>
                <w:rFonts w:ascii="Times New Roman" w:hAnsi="Times New Roman" w:cs="Times New Roman"/>
              </w:rPr>
              <w:t>Kartë me shenjën e  zbritjes dhe mbledhjes</w:t>
            </w:r>
          </w:p>
        </w:tc>
        <w:tc>
          <w:tcPr>
            <w:tcW w:w="1632" w:type="dxa"/>
            <w:tcBorders>
              <w:bottom w:val="single" w:sz="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2"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19</w:t>
            </w:r>
          </w:p>
        </w:tc>
        <w:tc>
          <w:tcPr>
            <w:tcW w:w="1275" w:type="dxa"/>
            <w:tcBorders>
              <w:top w:val="single" w:sz="2" w:space="0" w:color="auto"/>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top w:val="single" w:sz="2" w:space="0" w:color="auto"/>
              <w:left w:val="single" w:sz="12" w:space="0" w:color="auto"/>
            </w:tcBorders>
            <w:shd w:val="clear" w:color="auto" w:fill="auto"/>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Zbritja e numrave </w:t>
            </w:r>
          </w:p>
        </w:tc>
        <w:tc>
          <w:tcPr>
            <w:tcW w:w="2520" w:type="dxa"/>
            <w:tcBorders>
              <w:top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Modelime me zbritje duke vrojtuar figura me objekte të njohura</w:t>
            </w:r>
            <w:r>
              <w:rPr>
                <w:rFonts w:ascii="Times New Roman" w:hAnsi="Times New Roman" w:cs="Times New Roman"/>
              </w:rPr>
              <w:t>.</w:t>
            </w:r>
          </w:p>
        </w:tc>
        <w:tc>
          <w:tcPr>
            <w:tcW w:w="2070" w:type="dxa"/>
            <w:tcBorders>
              <w:top w:val="single" w:sz="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Metoda ndërvepruese</w:t>
            </w:r>
            <w:r>
              <w:rPr>
                <w:rFonts w:ascii="Times New Roman" w:hAnsi="Times New Roman" w:cs="Times New Roman"/>
              </w:rPr>
              <w:t xml:space="preserve"> </w:t>
            </w:r>
            <w:r w:rsidRPr="00BF381C">
              <w:rPr>
                <w:rFonts w:ascii="Times New Roman" w:hAnsi="Times New Roman" w:cs="Times New Roman"/>
              </w:rPr>
              <w:t>bashkëvepruese</w:t>
            </w:r>
            <w:r>
              <w:rPr>
                <w:rFonts w:ascii="Times New Roman" w:hAnsi="Times New Roman" w:cs="Times New Roman"/>
              </w:rPr>
              <w:t xml:space="preserve"> </w:t>
            </w:r>
            <w:r w:rsidRPr="00BF381C">
              <w:rPr>
                <w:rFonts w:ascii="Times New Roman" w:hAnsi="Times New Roman" w:cs="Times New Roman"/>
              </w:rPr>
              <w:t>gjithëpërfshirëse</w:t>
            </w:r>
            <w:r>
              <w:rPr>
                <w:rFonts w:ascii="Times New Roman" w:hAnsi="Times New Roman" w:cs="Times New Roman"/>
              </w:rPr>
              <w:t xml:space="preserve"> </w:t>
            </w:r>
          </w:p>
        </w:tc>
        <w:tc>
          <w:tcPr>
            <w:tcW w:w="2070" w:type="dxa"/>
            <w:tcBorders>
              <w:top w:val="single" w:sz="2" w:space="0" w:color="auto"/>
            </w:tcBorders>
            <w:shd w:val="clear" w:color="auto" w:fill="auto"/>
          </w:tcPr>
          <w:p w:rsidR="009B5B19" w:rsidRPr="00BF381C" w:rsidRDefault="009B5B19" w:rsidP="009B5B19">
            <w:pPr>
              <w:rPr>
                <w:rFonts w:ascii="Times New Roman" w:hAnsi="Times New Roman" w:cs="Times New Roman"/>
              </w:rPr>
            </w:pPr>
            <w:r>
              <w:rPr>
                <w:rFonts w:ascii="Times New Roman" w:hAnsi="Times New Roman" w:cs="Times New Roman"/>
              </w:rPr>
              <w:t xml:space="preserve">Vlerësimi i detyrave në fletore </w:t>
            </w:r>
          </w:p>
          <w:p w:rsidR="009B5B19" w:rsidRPr="00BF381C" w:rsidRDefault="009B5B19" w:rsidP="009B5B19">
            <w:pPr>
              <w:spacing w:after="200" w:line="276" w:lineRule="auto"/>
              <w:rPr>
                <w:rFonts w:ascii="Times New Roman" w:hAnsi="Times New Roman" w:cs="Times New Roman"/>
              </w:rPr>
            </w:pPr>
          </w:p>
        </w:tc>
        <w:tc>
          <w:tcPr>
            <w:tcW w:w="1946" w:type="dxa"/>
            <w:tcBorders>
              <w:top w:val="single" w:sz="2" w:space="0" w:color="auto"/>
              <w:right w:val="single" w:sz="12" w:space="0" w:color="auto"/>
            </w:tcBorders>
            <w:shd w:val="clear" w:color="auto" w:fill="auto"/>
          </w:tcPr>
          <w:p w:rsidR="009B5B19" w:rsidRPr="00BF381C" w:rsidRDefault="009B5B19" w:rsidP="009B5B19">
            <w:pPr>
              <w:spacing w:after="200" w:line="276" w:lineRule="auto"/>
              <w:rPr>
                <w:rFonts w:ascii="Times New Roman" w:hAnsi="Times New Roman" w:cs="Times New Roman"/>
              </w:rPr>
            </w:pPr>
            <w:r>
              <w:rPr>
                <w:rFonts w:ascii="Times New Roman" w:hAnsi="Times New Roman" w:cs="Times New Roman"/>
              </w:rPr>
              <w:t>Fletë ushtrimesh</w:t>
            </w:r>
          </w:p>
        </w:tc>
        <w:tc>
          <w:tcPr>
            <w:tcW w:w="1632" w:type="dxa"/>
            <w:tcBorders>
              <w:top w:val="single" w:sz="2" w:space="0" w:color="auto"/>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20</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tcBorders>
            <w:shd w:val="clear" w:color="auto" w:fill="auto"/>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Veprime në boshtin numerik </w:t>
            </w:r>
          </w:p>
        </w:tc>
        <w:tc>
          <w:tcPr>
            <w:tcW w:w="2520" w:type="dxa"/>
            <w:shd w:val="clear" w:color="auto" w:fill="auto"/>
          </w:tcPr>
          <w:p w:rsidR="009B5B19" w:rsidRPr="00BF381C" w:rsidRDefault="009B5B19" w:rsidP="009B5B19">
            <w:pPr>
              <w:rPr>
                <w:rFonts w:ascii="Times New Roman" w:hAnsi="Times New Roman"/>
                <w:color w:val="000000" w:themeColor="text1"/>
              </w:rPr>
            </w:pPr>
            <w:r w:rsidRPr="00BF381C">
              <w:rPr>
                <w:rFonts w:ascii="Times New Roman" w:hAnsi="Times New Roman"/>
                <w:color w:val="000000" w:themeColor="text1"/>
              </w:rPr>
              <w:t>Veprimtari zbuluese në funksion të temës</w:t>
            </w:r>
            <w:r w:rsidRPr="00BF381C">
              <w:rPr>
                <w:rFonts w:ascii="Times New Roman" w:hAnsi="Times New Roman"/>
                <w:i/>
                <w:color w:val="000000" w:themeColor="text1"/>
              </w:rPr>
              <w:t xml:space="preserve"> </w:t>
            </w:r>
          </w:p>
        </w:tc>
        <w:tc>
          <w:tcPr>
            <w:tcW w:w="2070" w:type="dxa"/>
            <w:shd w:val="clear" w:color="auto" w:fill="auto"/>
          </w:tcPr>
          <w:p w:rsidR="009B5B19" w:rsidRPr="00BF381C" w:rsidRDefault="009B5B19" w:rsidP="009B5B19">
            <w:r w:rsidRPr="00BF381C">
              <w:rPr>
                <w:rFonts w:ascii="Times New Roman" w:hAnsi="Times New Roman" w:cs="Times New Roman"/>
              </w:rPr>
              <w:t>Lojëra në funksion të konceptit</w:t>
            </w:r>
          </w:p>
        </w:tc>
        <w:tc>
          <w:tcPr>
            <w:tcW w:w="2070" w:type="dxa"/>
            <w:shd w:val="clear" w:color="auto" w:fill="auto"/>
          </w:tcPr>
          <w:p w:rsidR="009B5B19" w:rsidRPr="00BF381C" w:rsidRDefault="009B5B19" w:rsidP="009B5B19">
            <w:pPr>
              <w:spacing w:after="200" w:line="276" w:lineRule="auto"/>
            </w:pPr>
            <w:r>
              <w:rPr>
                <w:rFonts w:ascii="Times New Roman" w:hAnsi="Times New Roman" w:cs="Times New Roman"/>
              </w:rPr>
              <w:t>Paraqitja me gojë ose me shkrim.</w:t>
            </w:r>
          </w:p>
        </w:tc>
        <w:tc>
          <w:tcPr>
            <w:tcW w:w="1946" w:type="dxa"/>
            <w:tcBorders>
              <w:right w:val="single" w:sz="12" w:space="0" w:color="auto"/>
            </w:tcBorders>
            <w:shd w:val="clear" w:color="auto" w:fill="auto"/>
          </w:tcPr>
          <w:p w:rsidR="009B5B19" w:rsidRPr="00BF381C" w:rsidRDefault="009B5B19" w:rsidP="009B5B19">
            <w:pPr>
              <w:spacing w:after="200" w:line="276" w:lineRule="auto"/>
              <w:rPr>
                <w:rFonts w:ascii="Times New Roman" w:hAnsi="Times New Roman" w:cs="Times New Roman"/>
              </w:rPr>
            </w:pPr>
            <w:r>
              <w:rPr>
                <w:rFonts w:ascii="Times New Roman" w:hAnsi="Times New Roman" w:cs="Times New Roman"/>
              </w:rPr>
              <w:t xml:space="preserve">Boshtet numerike </w:t>
            </w:r>
          </w:p>
        </w:tc>
        <w:tc>
          <w:tcPr>
            <w:tcW w:w="1632" w:type="dxa"/>
            <w:tcBorders>
              <w:right w:val="single" w:sz="12" w:space="0" w:color="auto"/>
            </w:tcBorders>
            <w:shd w:val="clear" w:color="auto" w:fill="auto"/>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21</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Veprime në boshtin numerik  </w:t>
            </w:r>
          </w:p>
        </w:tc>
        <w:tc>
          <w:tcPr>
            <w:tcW w:w="2520" w:type="dxa"/>
            <w:shd w:val="clear" w:color="auto" w:fill="FFFFFF" w:themeFill="background1"/>
          </w:tcPr>
          <w:p w:rsidR="009B5B19" w:rsidRPr="00BF381C" w:rsidRDefault="009B5B19" w:rsidP="009B5B19">
            <w:pPr>
              <w:rPr>
                <w:rFonts w:ascii="Times New Roman" w:hAnsi="Times New Roman"/>
                <w:color w:val="000000" w:themeColor="text1"/>
              </w:rPr>
            </w:pPr>
            <w:r w:rsidRPr="00BF381C">
              <w:rPr>
                <w:rFonts w:ascii="Times New Roman" w:hAnsi="Times New Roman"/>
                <w:color w:val="000000" w:themeColor="text1"/>
              </w:rPr>
              <w:t>Veprimtari zbuluese në funksion të temës</w:t>
            </w:r>
          </w:p>
        </w:tc>
        <w:tc>
          <w:tcPr>
            <w:tcW w:w="2070" w:type="dxa"/>
            <w:shd w:val="clear" w:color="auto" w:fill="FFFFFF" w:themeFill="background1"/>
          </w:tcPr>
          <w:p w:rsidR="009B5B19" w:rsidRPr="00BF381C" w:rsidRDefault="009B5B19" w:rsidP="009B5B19">
            <w:r w:rsidRPr="00BF381C">
              <w:rPr>
                <w:rFonts w:ascii="Times New Roman" w:hAnsi="Times New Roman" w:cs="Times New Roman"/>
              </w:rPr>
              <w:t>Lojëra në funksion të konceptit</w:t>
            </w:r>
          </w:p>
        </w:tc>
        <w:tc>
          <w:tcPr>
            <w:tcW w:w="2070" w:type="dxa"/>
            <w:shd w:val="clear" w:color="auto" w:fill="FFFFFF" w:themeFill="background1"/>
          </w:tcPr>
          <w:p w:rsidR="009B5B19" w:rsidRPr="00BF381C" w:rsidRDefault="009B5B19" w:rsidP="009B5B19">
            <w:pPr>
              <w:spacing w:after="200" w:line="276" w:lineRule="auto"/>
            </w:pPr>
            <w:r>
              <w:rPr>
                <w:rFonts w:ascii="Times New Roman" w:hAnsi="Times New Roman" w:cs="Times New Roman"/>
              </w:rPr>
              <w:t>Paraqitja me gojë ose me shkrim.</w:t>
            </w:r>
          </w:p>
        </w:tc>
        <w:tc>
          <w:tcPr>
            <w:tcW w:w="1946" w:type="dxa"/>
            <w:tcBorders>
              <w:right w:val="single" w:sz="12" w:space="0" w:color="auto"/>
            </w:tcBorders>
            <w:shd w:val="clear" w:color="auto" w:fill="FFFFFF" w:themeFill="background1"/>
          </w:tcPr>
          <w:p w:rsidR="009B5B19" w:rsidRPr="00BF381C" w:rsidRDefault="009B5B19" w:rsidP="009B5B19">
            <w:pPr>
              <w:spacing w:after="200" w:line="276" w:lineRule="auto"/>
              <w:rPr>
                <w:rFonts w:ascii="Times New Roman" w:hAnsi="Times New Roman" w:cs="Times New Roman"/>
              </w:rPr>
            </w:pPr>
            <w:r>
              <w:rPr>
                <w:rFonts w:ascii="Times New Roman" w:hAnsi="Times New Roman" w:cs="Times New Roman"/>
              </w:rPr>
              <w:t xml:space="preserve">Boshtet numerike </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22</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Kuptimi për shumëzimin  </w:t>
            </w:r>
          </w:p>
        </w:tc>
        <w:tc>
          <w:tcPr>
            <w:tcW w:w="2520" w:type="dxa"/>
            <w:shd w:val="clear" w:color="auto" w:fill="FFFFFF" w:themeFill="background1"/>
          </w:tcPr>
          <w:p w:rsidR="009B5B19" w:rsidRPr="00BF381C" w:rsidRDefault="009B5B19" w:rsidP="009B5B19">
            <w:pPr>
              <w:rPr>
                <w:rFonts w:ascii="Times New Roman" w:hAnsi="Times New Roman"/>
                <w:color w:val="000000" w:themeColor="text1"/>
              </w:rPr>
            </w:pPr>
            <w:r w:rsidRPr="00BF381C">
              <w:rPr>
                <w:rFonts w:ascii="Times New Roman" w:hAnsi="Times New Roman"/>
                <w:color w:val="000000" w:themeColor="text1"/>
              </w:rPr>
              <w:t>Situata konkrete me grupime</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Lojëra në funksion të konceptit</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çift</w:t>
            </w:r>
            <w:r>
              <w:rPr>
                <w:rFonts w:ascii="Times New Roman" w:hAnsi="Times New Roman" w:cs="Times New Roman"/>
              </w:rPr>
              <w:t>.</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Vlerësimi në çift</w:t>
            </w:r>
          </w:p>
        </w:tc>
        <w:tc>
          <w:tcPr>
            <w:tcW w:w="1946"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Mjete numëruese</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23</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Kuptimi për pjesëtimin </w:t>
            </w:r>
          </w:p>
        </w:tc>
        <w:tc>
          <w:tcPr>
            <w:tcW w:w="2520" w:type="dxa"/>
            <w:shd w:val="clear" w:color="auto" w:fill="FFFFFF" w:themeFill="background1"/>
          </w:tcPr>
          <w:p w:rsidR="009B5B19" w:rsidRPr="00BF381C" w:rsidRDefault="009B5B19" w:rsidP="009B5B19">
            <w:pPr>
              <w:rPr>
                <w:rFonts w:ascii="Times New Roman" w:hAnsi="Times New Roman"/>
                <w:color w:val="000000" w:themeColor="text1"/>
              </w:rPr>
            </w:pPr>
            <w:r w:rsidRPr="00BF381C">
              <w:rPr>
                <w:rFonts w:ascii="Times New Roman" w:hAnsi="Times New Roman"/>
                <w:color w:val="000000" w:themeColor="text1"/>
              </w:rPr>
              <w:t>Situata konkrete me grupime</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Lojëra në funksion të konceptit;</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çift</w:t>
            </w:r>
            <w:r>
              <w:rPr>
                <w:rFonts w:ascii="Times New Roman" w:hAnsi="Times New Roman" w:cs="Times New Roman"/>
              </w:rPr>
              <w:t>.</w:t>
            </w:r>
          </w:p>
        </w:tc>
        <w:tc>
          <w:tcPr>
            <w:tcW w:w="2070" w:type="dxa"/>
            <w:shd w:val="clear" w:color="auto" w:fill="FFFFFF" w:themeFill="background1"/>
          </w:tcPr>
          <w:p w:rsidR="009B5B19" w:rsidRPr="00A53256" w:rsidRDefault="009B5B19" w:rsidP="009B5B19">
            <w:pPr>
              <w:rPr>
                <w:rFonts w:ascii="Times New Roman" w:hAnsi="Times New Roman" w:cs="Times New Roman"/>
              </w:rPr>
            </w:pPr>
            <w:r>
              <w:rPr>
                <w:rFonts w:ascii="Times New Roman" w:hAnsi="Times New Roman" w:cs="Times New Roman"/>
              </w:rPr>
              <w:t>Vlerësimi në çift</w:t>
            </w:r>
          </w:p>
        </w:tc>
        <w:tc>
          <w:tcPr>
            <w:tcW w:w="1946" w:type="dxa"/>
            <w:tcBorders>
              <w:right w:val="single" w:sz="12" w:space="0" w:color="auto"/>
            </w:tcBorders>
            <w:shd w:val="clear" w:color="auto" w:fill="FFFFFF" w:themeFill="background1"/>
          </w:tcPr>
          <w:p w:rsidR="009B5B19" w:rsidRPr="00A53256" w:rsidRDefault="009B5B19" w:rsidP="009B5B19">
            <w:pPr>
              <w:rPr>
                <w:rFonts w:ascii="Times New Roman" w:hAnsi="Times New Roman" w:cs="Times New Roman"/>
              </w:rPr>
            </w:pPr>
            <w:r>
              <w:rPr>
                <w:rFonts w:ascii="Times New Roman" w:hAnsi="Times New Roman" w:cs="Times New Roman"/>
              </w:rPr>
              <w:t>Mjete numëruese</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24</w:t>
            </w:r>
          </w:p>
        </w:tc>
        <w:tc>
          <w:tcPr>
            <w:tcW w:w="1275" w:type="dxa"/>
            <w:tcBorders>
              <w:left w:val="single" w:sz="12"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4"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Situata problemore </w:t>
            </w:r>
          </w:p>
        </w:tc>
        <w:tc>
          <w:tcPr>
            <w:tcW w:w="252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Lojëra me mjete rrethanore </w:t>
            </w:r>
          </w:p>
        </w:tc>
        <w:tc>
          <w:tcPr>
            <w:tcW w:w="207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grupe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në çifte </w:t>
            </w:r>
          </w:p>
        </w:tc>
        <w:tc>
          <w:tcPr>
            <w:tcW w:w="207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formulimin e problemës dhe  zgjidhjes së situatave problemore. </w:t>
            </w:r>
          </w:p>
        </w:tc>
        <w:tc>
          <w:tcPr>
            <w:tcW w:w="1946" w:type="dxa"/>
            <w:tcBorders>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Objekte të ndryshme rrethanore </w:t>
            </w:r>
          </w:p>
        </w:tc>
        <w:tc>
          <w:tcPr>
            <w:tcW w:w="1632" w:type="dxa"/>
            <w:tcBorders>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25</w:t>
            </w:r>
          </w:p>
        </w:tc>
        <w:tc>
          <w:tcPr>
            <w:tcW w:w="1275" w:type="dxa"/>
            <w:tcBorders>
              <w:left w:val="single" w:sz="12" w:space="0" w:color="auto"/>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color w:val="000000" w:themeColor="text1"/>
              </w:rPr>
            </w:pPr>
            <w:r w:rsidRPr="00BF381C">
              <w:rPr>
                <w:rFonts w:ascii="Times New Roman" w:hAnsi="Times New Roman" w:cs="Times New Roman"/>
                <w:color w:val="000000" w:themeColor="text1"/>
              </w:rPr>
              <w:t xml:space="preserve">Situata problemore </w:t>
            </w:r>
          </w:p>
        </w:tc>
        <w:tc>
          <w:tcPr>
            <w:tcW w:w="252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Lojëra me mjete rrethanore</w:t>
            </w:r>
          </w:p>
        </w:tc>
        <w:tc>
          <w:tcPr>
            <w:tcW w:w="207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grupe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në çifte </w:t>
            </w:r>
          </w:p>
        </w:tc>
        <w:tc>
          <w:tcPr>
            <w:tcW w:w="207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formulimin e problemës dhe  zgjidhjes së situatave problemore. </w:t>
            </w:r>
          </w:p>
        </w:tc>
        <w:tc>
          <w:tcPr>
            <w:tcW w:w="1946" w:type="dxa"/>
            <w:tcBorders>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Objekte të ndryshme rrethanore</w:t>
            </w:r>
          </w:p>
        </w:tc>
        <w:tc>
          <w:tcPr>
            <w:tcW w:w="1632" w:type="dxa"/>
            <w:tcBorders>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8"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lastRenderedPageBreak/>
              <w:t>26</w:t>
            </w:r>
          </w:p>
        </w:tc>
        <w:tc>
          <w:tcPr>
            <w:tcW w:w="1275" w:type="dxa"/>
            <w:tcBorders>
              <w:top w:val="single" w:sz="12" w:space="0" w:color="auto"/>
              <w:left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Matja</w:t>
            </w:r>
          </w:p>
        </w:tc>
        <w:tc>
          <w:tcPr>
            <w:tcW w:w="2487" w:type="dxa"/>
            <w:tcBorders>
              <w:top w:val="single" w:sz="12" w:space="0" w:color="auto"/>
              <w:left w:val="single" w:sz="12" w:space="0" w:color="auto"/>
              <w:bottom w:val="single" w:sz="8"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Diskutojmë së bashku</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137</w:t>
            </w:r>
            <w:r>
              <w:rPr>
                <w:rFonts w:ascii="Times New Roman" w:hAnsi="Times New Roman" w:cs="Times New Roman"/>
                <w:color w:val="000000" w:themeColor="text1"/>
              </w:rPr>
              <w:t xml:space="preserve"> </w:t>
            </w:r>
          </w:p>
        </w:tc>
        <w:tc>
          <w:tcPr>
            <w:tcW w:w="252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 me role </w:t>
            </w:r>
          </w:p>
        </w:tc>
        <w:tc>
          <w:tcPr>
            <w:tcW w:w="207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Stuhi mendimesh</w:t>
            </w:r>
          </w:p>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Diskutim</w:t>
            </w:r>
          </w:p>
          <w:p w:rsidR="009B5B19" w:rsidRPr="00BF381C" w:rsidRDefault="009B5B19" w:rsidP="009B5B19">
            <w:pPr>
              <w:rPr>
                <w:rFonts w:ascii="Times New Roman" w:hAnsi="Times New Roman" w:cs="Times New Roman"/>
              </w:rPr>
            </w:pPr>
            <w:r w:rsidRPr="00BF381C">
              <w:rPr>
                <w:rFonts w:ascii="Times New Roman" w:hAnsi="Times New Roman" w:cs="Times New Roman"/>
                <w:color w:val="000000" w:themeColor="text1"/>
              </w:rPr>
              <w:t xml:space="preserve">Punë individuale ose me çifte </w:t>
            </w:r>
          </w:p>
        </w:tc>
        <w:tc>
          <w:tcPr>
            <w:tcW w:w="207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njësive të kohës </w:t>
            </w:r>
          </w:p>
        </w:tc>
        <w:tc>
          <w:tcPr>
            <w:tcW w:w="1946" w:type="dxa"/>
            <w:tcBorders>
              <w:top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Orë mësimore </w:t>
            </w:r>
          </w:p>
        </w:tc>
        <w:tc>
          <w:tcPr>
            <w:tcW w:w="1632" w:type="dxa"/>
            <w:tcBorders>
              <w:top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8"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27</w:t>
            </w:r>
          </w:p>
        </w:tc>
        <w:tc>
          <w:tcPr>
            <w:tcW w:w="1275" w:type="dxa"/>
            <w:tcBorders>
              <w:top w:val="single" w:sz="8" w:space="0" w:color="auto"/>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top w:val="single" w:sz="8" w:space="0" w:color="auto"/>
              <w:lef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Renditja e ngjarjeve</w:t>
            </w:r>
          </w:p>
          <w:p w:rsidR="009B5B19" w:rsidRPr="00BF381C" w:rsidRDefault="009B5B19" w:rsidP="009B5B19">
            <w:pPr>
              <w:rPr>
                <w:rFonts w:ascii="Times New Roman" w:hAnsi="Times New Roman" w:cs="Times New Roman"/>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138</w:t>
            </w:r>
            <w:r>
              <w:rPr>
                <w:rFonts w:ascii="Times New Roman" w:hAnsi="Times New Roman" w:cs="Times New Roman"/>
                <w:color w:val="000000" w:themeColor="text1"/>
              </w:rPr>
              <w:t>-</w:t>
            </w:r>
            <w:r w:rsidRPr="00BF381C">
              <w:rPr>
                <w:rFonts w:ascii="Times New Roman" w:hAnsi="Times New Roman" w:cs="Times New Roman"/>
                <w:color w:val="000000" w:themeColor="text1"/>
              </w:rPr>
              <w:t>139</w:t>
            </w:r>
          </w:p>
        </w:tc>
        <w:tc>
          <w:tcPr>
            <w:tcW w:w="2520" w:type="dxa"/>
            <w:tcBorders>
              <w:top w:val="single" w:sz="8"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 me role </w:t>
            </w:r>
          </w:p>
        </w:tc>
        <w:tc>
          <w:tcPr>
            <w:tcW w:w="2070" w:type="dxa"/>
            <w:tcBorders>
              <w:top w:val="single" w:sz="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 paraprak</w:t>
            </w:r>
          </w:p>
          <w:p w:rsidR="009B5B19" w:rsidRPr="00BF381C" w:rsidRDefault="009B5B19" w:rsidP="009B5B19">
            <w:pPr>
              <w:rPr>
                <w:rFonts w:ascii="Times New Roman" w:hAnsi="Times New Roman" w:cs="Times New Roman"/>
              </w:rPr>
            </w:pPr>
            <w:r w:rsidRPr="00BF381C">
              <w:rPr>
                <w:rFonts w:ascii="Times New Roman" w:hAnsi="Times New Roman" w:cs="Times New Roman"/>
              </w:rPr>
              <w:t>Shkrim i lirë</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Rrjeti i diskutimit </w:t>
            </w:r>
          </w:p>
        </w:tc>
        <w:tc>
          <w:tcPr>
            <w:tcW w:w="2070" w:type="dxa"/>
            <w:tcBorders>
              <w:top w:val="single" w:sz="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përdorimin e disa njësive të kohës për të renditur ngjarjet familjare.</w:t>
            </w:r>
          </w:p>
        </w:tc>
        <w:tc>
          <w:tcPr>
            <w:tcW w:w="1946" w:type="dxa"/>
            <w:tcBorders>
              <w:top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Objekte të ndryshme që përfaqësojnë vaktet.</w:t>
            </w:r>
          </w:p>
        </w:tc>
        <w:tc>
          <w:tcPr>
            <w:tcW w:w="1632" w:type="dxa"/>
            <w:tcBorders>
              <w:top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28</w:t>
            </w:r>
          </w:p>
        </w:tc>
        <w:tc>
          <w:tcPr>
            <w:tcW w:w="1275" w:type="dxa"/>
            <w:tcBorders>
              <w:left w:val="single" w:sz="12"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p>
        </w:tc>
        <w:tc>
          <w:tcPr>
            <w:tcW w:w="2487" w:type="dxa"/>
            <w:tcBorders>
              <w:left w:val="single" w:sz="12" w:space="0" w:color="auto"/>
              <w:bottom w:val="single" w:sz="4"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Renditja e ngjarjeve</w:t>
            </w:r>
          </w:p>
          <w:p w:rsidR="009B5B19" w:rsidRPr="00BF381C" w:rsidRDefault="009B5B19" w:rsidP="009B5B19">
            <w:pPr>
              <w:rPr>
                <w:rFonts w:ascii="Times New Roman" w:hAnsi="Times New Roman" w:cs="Times New Roman"/>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140</w:t>
            </w:r>
            <w:r>
              <w:rPr>
                <w:rFonts w:ascii="Times New Roman" w:hAnsi="Times New Roman" w:cs="Times New Roman"/>
                <w:color w:val="000000" w:themeColor="text1"/>
              </w:rPr>
              <w:t>-</w:t>
            </w:r>
            <w:r w:rsidRPr="00BF381C">
              <w:rPr>
                <w:rFonts w:ascii="Times New Roman" w:hAnsi="Times New Roman" w:cs="Times New Roman"/>
                <w:color w:val="000000" w:themeColor="text1"/>
              </w:rPr>
              <w:t>141</w:t>
            </w:r>
            <w:r>
              <w:rPr>
                <w:rFonts w:ascii="Times New Roman" w:hAnsi="Times New Roman" w:cs="Times New Roman"/>
                <w:color w:val="000000" w:themeColor="text1"/>
              </w:rPr>
              <w:t xml:space="preserve"> </w:t>
            </w:r>
          </w:p>
        </w:tc>
        <w:tc>
          <w:tcPr>
            <w:tcW w:w="252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Lexim i një përralle për idenë e vijueshmërisë </w:t>
            </w:r>
          </w:p>
        </w:tc>
        <w:tc>
          <w:tcPr>
            <w:tcW w:w="207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Marrëdhënie pyetje -  përgjigje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Turi i galerisë </w:t>
            </w:r>
          </w:p>
          <w:p w:rsidR="009B5B19" w:rsidRPr="00BF381C" w:rsidRDefault="009B5B19" w:rsidP="009B5B19">
            <w:pPr>
              <w:rPr>
                <w:rFonts w:ascii="Times New Roman" w:hAnsi="Times New Roman" w:cs="Times New Roman"/>
              </w:rPr>
            </w:pPr>
          </w:p>
        </w:tc>
        <w:tc>
          <w:tcPr>
            <w:tcW w:w="2070" w:type="dxa"/>
            <w:tcBorders>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përdorimin e disa njësive të kohës për të renditur ngjarjet familjare.</w:t>
            </w:r>
          </w:p>
        </w:tc>
        <w:tc>
          <w:tcPr>
            <w:tcW w:w="1946" w:type="dxa"/>
            <w:tcBorders>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Përralla që përfshijnë orare të ndryshme të ditës, javës.</w:t>
            </w:r>
          </w:p>
        </w:tc>
        <w:tc>
          <w:tcPr>
            <w:tcW w:w="1632" w:type="dxa"/>
            <w:tcBorders>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bottom w:val="single" w:sz="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29</w:t>
            </w:r>
          </w:p>
        </w:tc>
        <w:tc>
          <w:tcPr>
            <w:tcW w:w="1275" w:type="dxa"/>
            <w:tcBorders>
              <w:left w:val="single" w:sz="12" w:space="0" w:color="auto"/>
              <w:bottom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sz w:val="24"/>
                <w:szCs w:val="24"/>
              </w:rPr>
            </w:pPr>
            <w:r w:rsidRPr="00BF381C">
              <w:rPr>
                <w:rFonts w:ascii="Times New Roman" w:hAnsi="Times New Roman" w:cs="Times New Roman"/>
                <w:b/>
                <w:color w:val="000000" w:themeColor="text1"/>
                <w:sz w:val="24"/>
                <w:szCs w:val="24"/>
              </w:rPr>
              <w:t>Koha</w:t>
            </w:r>
          </w:p>
        </w:tc>
        <w:tc>
          <w:tcPr>
            <w:tcW w:w="2487" w:type="dxa"/>
            <w:tcBorders>
              <w:left w:val="single" w:sz="12" w:space="0" w:color="auto"/>
              <w:bottom w:val="single" w:sz="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Ditët e javës</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142</w:t>
            </w:r>
            <w:r>
              <w:rPr>
                <w:rFonts w:ascii="Times New Roman" w:hAnsi="Times New Roman" w:cs="Times New Roman"/>
                <w:color w:val="000000" w:themeColor="text1"/>
              </w:rPr>
              <w:t xml:space="preserve"> </w:t>
            </w:r>
          </w:p>
        </w:tc>
        <w:tc>
          <w:tcPr>
            <w:tcW w:w="2520" w:type="dxa"/>
            <w:tcBorders>
              <w:bottom w:val="single" w:sz="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 gjëzë </w:t>
            </w:r>
          </w:p>
        </w:tc>
        <w:tc>
          <w:tcPr>
            <w:tcW w:w="2070" w:type="dxa"/>
            <w:tcBorders>
              <w:bottom w:val="single" w:sz="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Lojëra të ndryshme për gjetjen e ditëve të javës</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çifte</w:t>
            </w:r>
            <w:r>
              <w:rPr>
                <w:rFonts w:ascii="Times New Roman" w:hAnsi="Times New Roman" w:cs="Times New Roman"/>
              </w:rPr>
              <w:t>.</w:t>
            </w:r>
            <w:r w:rsidRPr="00BF381C">
              <w:rPr>
                <w:rFonts w:ascii="Times New Roman" w:hAnsi="Times New Roman" w:cs="Times New Roman"/>
              </w:rPr>
              <w:t xml:space="preserve"> </w:t>
            </w:r>
          </w:p>
        </w:tc>
        <w:tc>
          <w:tcPr>
            <w:tcW w:w="2070" w:type="dxa"/>
            <w:tcBorders>
              <w:bottom w:val="single" w:sz="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disa njësive të kohës siç janë ditët e javës. </w:t>
            </w:r>
          </w:p>
        </w:tc>
        <w:tc>
          <w:tcPr>
            <w:tcW w:w="1946" w:type="dxa"/>
            <w:tcBorders>
              <w:bottom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Fletë të ndryshme kalendari </w:t>
            </w:r>
          </w:p>
        </w:tc>
        <w:tc>
          <w:tcPr>
            <w:tcW w:w="1632" w:type="dxa"/>
            <w:tcBorders>
              <w:bottom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top w:val="single" w:sz="2" w:space="0" w:color="auto"/>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sz w:val="24"/>
                <w:szCs w:val="24"/>
              </w:rPr>
            </w:pPr>
            <w:r w:rsidRPr="00BF381C">
              <w:rPr>
                <w:rFonts w:ascii="Times New Roman" w:hAnsi="Times New Roman" w:cs="Times New Roman"/>
                <w:b/>
                <w:sz w:val="24"/>
                <w:szCs w:val="24"/>
              </w:rPr>
              <w:t>30</w:t>
            </w:r>
          </w:p>
        </w:tc>
        <w:tc>
          <w:tcPr>
            <w:tcW w:w="1275" w:type="dxa"/>
            <w:tcBorders>
              <w:top w:val="single" w:sz="2" w:space="0" w:color="auto"/>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i/>
                <w:color w:val="000000" w:themeColor="text1"/>
                <w:sz w:val="24"/>
                <w:szCs w:val="24"/>
              </w:rPr>
            </w:pPr>
            <w:r w:rsidRPr="00BF381C">
              <w:rPr>
                <w:rFonts w:ascii="Times New Roman" w:hAnsi="Times New Roman" w:cs="Times New Roman"/>
                <w:i/>
                <w:color w:val="000000" w:themeColor="text1"/>
                <w:sz w:val="24"/>
                <w:szCs w:val="24"/>
              </w:rPr>
              <w:t>( vazhdim)</w:t>
            </w:r>
          </w:p>
        </w:tc>
        <w:tc>
          <w:tcPr>
            <w:tcW w:w="2487" w:type="dxa"/>
            <w:tcBorders>
              <w:top w:val="single" w:sz="2" w:space="0" w:color="auto"/>
              <w:lef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Ditët e javës</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143</w:t>
            </w:r>
            <w:r>
              <w:rPr>
                <w:rFonts w:ascii="Times New Roman" w:hAnsi="Times New Roman" w:cs="Times New Roman"/>
                <w:color w:val="000000" w:themeColor="text1"/>
              </w:rPr>
              <w:t xml:space="preserve"> </w:t>
            </w:r>
          </w:p>
        </w:tc>
        <w:tc>
          <w:tcPr>
            <w:tcW w:w="2520" w:type="dxa"/>
            <w:tcBorders>
              <w:top w:val="single" w:sz="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Lojë gjëzë </w:t>
            </w:r>
          </w:p>
        </w:tc>
        <w:tc>
          <w:tcPr>
            <w:tcW w:w="2070" w:type="dxa"/>
            <w:tcBorders>
              <w:top w:val="single" w:sz="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Lojëra të ndryshme për gjetjen e ditëve të javës</w:t>
            </w:r>
            <w:r>
              <w:rPr>
                <w:rFonts w:ascii="Times New Roman" w:hAnsi="Times New Roman" w:cs="Times New Roman"/>
              </w:rPr>
              <w:t>;</w:t>
            </w:r>
          </w:p>
          <w:p w:rsidR="009B5B19" w:rsidRPr="00BF381C" w:rsidRDefault="009B5B19" w:rsidP="009B5B19">
            <w:pPr>
              <w:rPr>
                <w:rFonts w:ascii="Times New Roman" w:hAnsi="Times New Roman" w:cs="Times New Roman"/>
              </w:rPr>
            </w:pPr>
            <w:r w:rsidRPr="00BF381C">
              <w:rPr>
                <w:rFonts w:ascii="Times New Roman" w:hAnsi="Times New Roman" w:cs="Times New Roman"/>
              </w:rPr>
              <w:t>Punë në çifte</w:t>
            </w:r>
            <w:r>
              <w:rPr>
                <w:rFonts w:ascii="Times New Roman" w:hAnsi="Times New Roman" w:cs="Times New Roman"/>
              </w:rPr>
              <w:t>.</w:t>
            </w:r>
          </w:p>
        </w:tc>
        <w:tc>
          <w:tcPr>
            <w:tcW w:w="2070" w:type="dxa"/>
            <w:tcBorders>
              <w:top w:val="single" w:sz="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disa njësive të kohës siç janë ditët e javës. </w:t>
            </w:r>
          </w:p>
        </w:tc>
        <w:tc>
          <w:tcPr>
            <w:tcW w:w="1946" w:type="dxa"/>
            <w:tcBorders>
              <w:top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Fletë të ndryshme kalendari </w:t>
            </w:r>
          </w:p>
        </w:tc>
        <w:tc>
          <w:tcPr>
            <w:tcW w:w="1632" w:type="dxa"/>
            <w:tcBorders>
              <w:top w:val="single" w:sz="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sz w:val="24"/>
                <w:szCs w:val="24"/>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31</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(11 orë)</w:t>
            </w:r>
          </w:p>
        </w:tc>
        <w:tc>
          <w:tcPr>
            <w:tcW w:w="2487" w:type="dxa"/>
            <w:tcBorders>
              <w:lef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Matja e kohës</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144</w:t>
            </w:r>
            <w:r>
              <w:rPr>
                <w:rFonts w:ascii="Times New Roman" w:hAnsi="Times New Roman" w:cs="Times New Roman"/>
                <w:color w:val="000000" w:themeColor="text1"/>
              </w:rPr>
              <w:t>-</w:t>
            </w:r>
            <w:r w:rsidRPr="00BF381C">
              <w:rPr>
                <w:rFonts w:ascii="Times New Roman" w:hAnsi="Times New Roman" w:cs="Times New Roman"/>
                <w:color w:val="000000" w:themeColor="text1"/>
              </w:rPr>
              <w:t>145</w:t>
            </w:r>
            <w:r>
              <w:rPr>
                <w:rFonts w:ascii="Times New Roman" w:hAnsi="Times New Roman" w:cs="Times New Roman"/>
                <w:color w:val="000000" w:themeColor="text1"/>
              </w:rPr>
              <w:t xml:space="preserve"> </w:t>
            </w:r>
          </w:p>
        </w:tc>
        <w:tc>
          <w:tcPr>
            <w:tcW w:w="2520" w:type="dxa"/>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Vëzhgim dhe përshkrim i orës </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Lojëra të ndryshme për gjetjen e orës. </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disa njësive të kohës siç janë orët. </w:t>
            </w:r>
          </w:p>
        </w:tc>
        <w:tc>
          <w:tcPr>
            <w:tcW w:w="1946"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Modele të ndryshme orësh </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32</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p>
        </w:tc>
        <w:tc>
          <w:tcPr>
            <w:tcW w:w="2487" w:type="dxa"/>
            <w:tcBorders>
              <w:left w:val="single" w:sz="12"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Koha </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146</w:t>
            </w:r>
            <w:r>
              <w:rPr>
                <w:rFonts w:ascii="Times New Roman" w:hAnsi="Times New Roman" w:cs="Times New Roman"/>
                <w:color w:val="000000" w:themeColor="text1"/>
              </w:rPr>
              <w:t xml:space="preserve"> </w:t>
            </w:r>
          </w:p>
        </w:tc>
        <w:tc>
          <w:tcPr>
            <w:tcW w:w="2520" w:type="dxa"/>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Vëzhgim dhe përshkrim i orës </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Diskutim</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Lojëra të ndryshme për gjetjen e orës. </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disa njësive të kohës siç janë orët. </w:t>
            </w:r>
          </w:p>
        </w:tc>
        <w:tc>
          <w:tcPr>
            <w:tcW w:w="1946"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Modele të ndryshme orësh </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33</w:t>
            </w:r>
          </w:p>
        </w:tc>
        <w:tc>
          <w:tcPr>
            <w:tcW w:w="1275" w:type="dxa"/>
            <w:tcBorders>
              <w:left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p>
        </w:tc>
        <w:tc>
          <w:tcPr>
            <w:tcW w:w="2487" w:type="dxa"/>
            <w:tcBorders>
              <w:lef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Koha </w:t>
            </w:r>
          </w:p>
          <w:p w:rsidR="009B5B19" w:rsidRPr="00BF381C" w:rsidRDefault="009B5B19" w:rsidP="009B5B19">
            <w:pPr>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147</w:t>
            </w:r>
            <w:r>
              <w:rPr>
                <w:rFonts w:ascii="Times New Roman" w:hAnsi="Times New Roman" w:cs="Times New Roman"/>
                <w:color w:val="000000" w:themeColor="text1"/>
              </w:rPr>
              <w:t>-</w:t>
            </w:r>
            <w:r w:rsidRPr="00BF381C">
              <w:rPr>
                <w:rFonts w:ascii="Times New Roman" w:hAnsi="Times New Roman" w:cs="Times New Roman"/>
                <w:color w:val="000000" w:themeColor="text1"/>
              </w:rPr>
              <w:t>148</w:t>
            </w:r>
          </w:p>
        </w:tc>
        <w:tc>
          <w:tcPr>
            <w:tcW w:w="2520" w:type="dxa"/>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Lexim i një përralle për idenë e vijueshmërisë </w:t>
            </w: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Marrëdhënie pyetje -  përgjigje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Turi i galerisë </w:t>
            </w:r>
          </w:p>
          <w:p w:rsidR="009B5B19" w:rsidRPr="00BF381C" w:rsidRDefault="009B5B19" w:rsidP="009B5B19">
            <w:pPr>
              <w:rPr>
                <w:rFonts w:ascii="Times New Roman" w:hAnsi="Times New Roman" w:cs="Times New Roman"/>
              </w:rPr>
            </w:pPr>
          </w:p>
        </w:tc>
        <w:tc>
          <w:tcPr>
            <w:tcW w:w="2070" w:type="dxa"/>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disa njësive të kohës siç janë ditët e javës, orët. </w:t>
            </w:r>
          </w:p>
        </w:tc>
        <w:tc>
          <w:tcPr>
            <w:tcW w:w="1946"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Përralla që përfshijnë orare të ndryshme të ditës, javës.</w:t>
            </w:r>
          </w:p>
        </w:tc>
        <w:tc>
          <w:tcPr>
            <w:tcW w:w="1632" w:type="dxa"/>
            <w:tcBorders>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left w:val="single" w:sz="12"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34</w:t>
            </w:r>
          </w:p>
        </w:tc>
        <w:tc>
          <w:tcPr>
            <w:tcW w:w="1275" w:type="dxa"/>
            <w:tcBorders>
              <w:left w:val="single" w:sz="12" w:space="0" w:color="auto"/>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p>
        </w:tc>
        <w:tc>
          <w:tcPr>
            <w:tcW w:w="2487" w:type="dxa"/>
            <w:tcBorders>
              <w:left w:val="single" w:sz="12" w:space="0" w:color="auto"/>
              <w:bottom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Detyrë kontrolli</w:t>
            </w:r>
          </w:p>
        </w:tc>
        <w:tc>
          <w:tcPr>
            <w:tcW w:w="252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Diskutim paraprak </w:t>
            </w:r>
          </w:p>
        </w:tc>
        <w:tc>
          <w:tcPr>
            <w:tcW w:w="207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individuale </w:t>
            </w:r>
          </w:p>
        </w:tc>
        <w:tc>
          <w:tcPr>
            <w:tcW w:w="2070" w:type="dxa"/>
            <w:tcBorders>
              <w:bottom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përgjigjen e pyetjeve sipas kërkesave përkatëse </w:t>
            </w:r>
            <w:r>
              <w:rPr>
                <w:rFonts w:ascii="Times New Roman" w:hAnsi="Times New Roman" w:cs="Times New Roman"/>
              </w:rPr>
              <w:t>.</w:t>
            </w:r>
          </w:p>
        </w:tc>
        <w:tc>
          <w:tcPr>
            <w:tcW w:w="1946" w:type="dxa"/>
            <w:tcBorders>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Teste të përgatitura </w:t>
            </w:r>
          </w:p>
        </w:tc>
        <w:tc>
          <w:tcPr>
            <w:tcW w:w="1632" w:type="dxa"/>
            <w:tcBorders>
              <w:bottom w:val="single" w:sz="12"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left w:val="single" w:sz="12" w:space="0" w:color="auto"/>
              <w:bottom w:val="single" w:sz="8"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lastRenderedPageBreak/>
              <w:t>35</w:t>
            </w:r>
          </w:p>
        </w:tc>
        <w:tc>
          <w:tcPr>
            <w:tcW w:w="1275" w:type="dxa"/>
            <w:tcBorders>
              <w:top w:val="single" w:sz="12" w:space="0" w:color="auto"/>
              <w:left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r w:rsidRPr="00BF381C">
              <w:rPr>
                <w:rFonts w:ascii="Times New Roman" w:hAnsi="Times New Roman" w:cs="Times New Roman"/>
                <w:b/>
                <w:color w:val="000000" w:themeColor="text1"/>
              </w:rPr>
              <w:t xml:space="preserve">Statistikë </w:t>
            </w:r>
          </w:p>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(3 orë)</w:t>
            </w:r>
          </w:p>
        </w:tc>
        <w:tc>
          <w:tcPr>
            <w:tcW w:w="2487" w:type="dxa"/>
            <w:tcBorders>
              <w:top w:val="single" w:sz="12" w:space="0" w:color="auto"/>
              <w:left w:val="single" w:sz="12" w:space="0" w:color="auto"/>
              <w:bottom w:val="single" w:sz="8"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Diskutojmë së bashku</w:t>
            </w:r>
          </w:p>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Grafikë me shtylla</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149</w:t>
            </w:r>
            <w:r>
              <w:rPr>
                <w:rFonts w:ascii="Times New Roman" w:hAnsi="Times New Roman" w:cs="Times New Roman"/>
                <w:color w:val="000000" w:themeColor="text1"/>
              </w:rPr>
              <w:t>-</w:t>
            </w:r>
            <w:r w:rsidRPr="00BF381C">
              <w:rPr>
                <w:rFonts w:ascii="Times New Roman" w:hAnsi="Times New Roman" w:cs="Times New Roman"/>
                <w:color w:val="000000" w:themeColor="text1"/>
              </w:rPr>
              <w:t>150</w:t>
            </w:r>
          </w:p>
        </w:tc>
        <w:tc>
          <w:tcPr>
            <w:tcW w:w="252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Diskutim rreth figurave të librit </w:t>
            </w:r>
          </w:p>
        </w:tc>
        <w:tc>
          <w:tcPr>
            <w:tcW w:w="207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grupe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me mjete </w:t>
            </w:r>
          </w:p>
        </w:tc>
        <w:tc>
          <w:tcPr>
            <w:tcW w:w="2070" w:type="dxa"/>
            <w:tcBorders>
              <w:top w:val="single" w:sz="12" w:space="0" w:color="auto"/>
              <w:bottom w:val="single" w:sz="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Vlerësohet për përdorimin  e grafikëve të ndryshëm </w:t>
            </w:r>
            <w:r>
              <w:rPr>
                <w:rFonts w:ascii="Times New Roman" w:hAnsi="Times New Roman" w:cs="Times New Roman"/>
              </w:rPr>
              <w:t>.</w:t>
            </w:r>
          </w:p>
        </w:tc>
        <w:tc>
          <w:tcPr>
            <w:tcW w:w="1946" w:type="dxa"/>
            <w:tcBorders>
              <w:top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Kube</w:t>
            </w:r>
          </w:p>
          <w:p w:rsidR="009B5B19" w:rsidRPr="00BF381C" w:rsidRDefault="009B5B19" w:rsidP="009B5B19">
            <w:pPr>
              <w:rPr>
                <w:rFonts w:ascii="Times New Roman" w:hAnsi="Times New Roman" w:cs="Times New Roman"/>
              </w:rPr>
            </w:pPr>
            <w:r w:rsidRPr="00BF381C">
              <w:rPr>
                <w:rFonts w:ascii="Times New Roman" w:hAnsi="Times New Roman" w:cs="Times New Roman"/>
              </w:rPr>
              <w:t>Letër me kube</w:t>
            </w:r>
          </w:p>
        </w:tc>
        <w:tc>
          <w:tcPr>
            <w:tcW w:w="1632" w:type="dxa"/>
            <w:tcBorders>
              <w:top w:val="single" w:sz="12" w:space="0" w:color="auto"/>
              <w:bottom w:val="single" w:sz="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top w:val="single" w:sz="8" w:space="0" w:color="auto"/>
              <w:left w:val="single" w:sz="12" w:space="0" w:color="auto"/>
              <w:bottom w:val="single" w:sz="4"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36</w:t>
            </w:r>
          </w:p>
        </w:tc>
        <w:tc>
          <w:tcPr>
            <w:tcW w:w="1275" w:type="dxa"/>
            <w:tcBorders>
              <w:top w:val="single" w:sz="8" w:space="0" w:color="auto"/>
              <w:left w:val="single" w:sz="12"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p>
        </w:tc>
        <w:tc>
          <w:tcPr>
            <w:tcW w:w="2487" w:type="dxa"/>
            <w:tcBorders>
              <w:top w:val="single" w:sz="8" w:space="0" w:color="auto"/>
              <w:left w:val="single" w:sz="12" w:space="0" w:color="auto"/>
              <w:bottom w:val="single" w:sz="4"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Piktograme, lista dhe tabela</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 xml:space="preserve">e </w:t>
            </w:r>
            <w:r w:rsidRPr="00BF381C">
              <w:rPr>
                <w:rFonts w:ascii="Times New Roman" w:hAnsi="Times New Roman" w:cs="Times New Roman"/>
                <w:color w:val="000000" w:themeColor="text1"/>
              </w:rPr>
              <w:t>154</w:t>
            </w:r>
            <w:r>
              <w:rPr>
                <w:rFonts w:ascii="Times New Roman" w:hAnsi="Times New Roman" w:cs="Times New Roman"/>
                <w:color w:val="000000" w:themeColor="text1"/>
              </w:rPr>
              <w:t>-</w:t>
            </w:r>
            <w:r w:rsidRPr="00BF381C">
              <w:rPr>
                <w:rFonts w:ascii="Times New Roman" w:hAnsi="Times New Roman" w:cs="Times New Roman"/>
                <w:color w:val="000000" w:themeColor="text1"/>
              </w:rPr>
              <w:t>155</w:t>
            </w:r>
          </w:p>
        </w:tc>
        <w:tc>
          <w:tcPr>
            <w:tcW w:w="2520" w:type="dxa"/>
            <w:tcBorders>
              <w:top w:val="single" w:sz="8" w:space="0" w:color="auto"/>
              <w:bottom w:val="single" w:sz="4"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Diskutim rreth figurave të librit </w:t>
            </w:r>
          </w:p>
        </w:tc>
        <w:tc>
          <w:tcPr>
            <w:tcW w:w="2070" w:type="dxa"/>
            <w:tcBorders>
              <w:top w:val="single" w:sz="8" w:space="0" w:color="auto"/>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grupe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me mjete </w:t>
            </w:r>
          </w:p>
        </w:tc>
        <w:tc>
          <w:tcPr>
            <w:tcW w:w="2070" w:type="dxa"/>
            <w:tcBorders>
              <w:top w:val="single" w:sz="8" w:space="0" w:color="auto"/>
              <w:bottom w:val="single" w:sz="4"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përdorimin  e grafikëve të ndryshëm</w:t>
            </w:r>
            <w:r>
              <w:rPr>
                <w:rFonts w:ascii="Times New Roman" w:hAnsi="Times New Roman" w:cs="Times New Roman"/>
              </w:rPr>
              <w:t>.</w:t>
            </w:r>
          </w:p>
        </w:tc>
        <w:tc>
          <w:tcPr>
            <w:tcW w:w="1946" w:type="dxa"/>
            <w:tcBorders>
              <w:top w:val="single" w:sz="8"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Kube</w:t>
            </w:r>
          </w:p>
        </w:tc>
        <w:tc>
          <w:tcPr>
            <w:tcW w:w="1632" w:type="dxa"/>
            <w:tcBorders>
              <w:top w:val="single" w:sz="8" w:space="0" w:color="auto"/>
              <w:bottom w:val="single" w:sz="4"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r w:rsidR="009B5B19" w:rsidRPr="00BF381C" w:rsidTr="009B5B19">
        <w:tc>
          <w:tcPr>
            <w:tcW w:w="534" w:type="dxa"/>
            <w:tcBorders>
              <w:left w:val="single" w:sz="12" w:space="0" w:color="auto"/>
              <w:bottom w:val="single" w:sz="18" w:space="0" w:color="auto"/>
              <w:right w:val="single" w:sz="12" w:space="0" w:color="auto"/>
            </w:tcBorders>
            <w:shd w:val="clear" w:color="auto" w:fill="F2DBDB" w:themeFill="accent2" w:themeFillTint="33"/>
          </w:tcPr>
          <w:p w:rsidR="009B5B19" w:rsidRPr="00BF381C" w:rsidRDefault="009B5B19" w:rsidP="009B5B19">
            <w:pPr>
              <w:rPr>
                <w:rFonts w:ascii="Times New Roman" w:hAnsi="Times New Roman" w:cs="Times New Roman"/>
                <w:b/>
              </w:rPr>
            </w:pPr>
            <w:r w:rsidRPr="00BF381C">
              <w:rPr>
                <w:rFonts w:ascii="Times New Roman" w:hAnsi="Times New Roman" w:cs="Times New Roman"/>
                <w:b/>
              </w:rPr>
              <w:t>37</w:t>
            </w:r>
          </w:p>
        </w:tc>
        <w:tc>
          <w:tcPr>
            <w:tcW w:w="1275" w:type="dxa"/>
            <w:tcBorders>
              <w:left w:val="single" w:sz="12" w:space="0" w:color="auto"/>
              <w:bottom w:val="single" w:sz="1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b/>
                <w:color w:val="000000" w:themeColor="text1"/>
              </w:rPr>
            </w:pPr>
          </w:p>
        </w:tc>
        <w:tc>
          <w:tcPr>
            <w:tcW w:w="2487" w:type="dxa"/>
            <w:tcBorders>
              <w:left w:val="single" w:sz="12" w:space="0" w:color="auto"/>
              <w:bottom w:val="single" w:sz="18" w:space="0" w:color="auto"/>
            </w:tcBorders>
            <w:shd w:val="clear" w:color="auto" w:fill="FFFFFF" w:themeFill="background1"/>
          </w:tcPr>
          <w:p w:rsidR="009B5B19" w:rsidRPr="00BF381C" w:rsidRDefault="009B5B19" w:rsidP="009B5B19">
            <w:pPr>
              <w:autoSpaceDE w:val="0"/>
              <w:autoSpaceDN w:val="0"/>
              <w:adjustRightInd w:val="0"/>
              <w:rPr>
                <w:rFonts w:ascii="Times New Roman" w:hAnsi="Times New Roman" w:cs="Times New Roman"/>
                <w:b/>
                <w:color w:val="000000" w:themeColor="text1"/>
              </w:rPr>
            </w:pPr>
            <w:r w:rsidRPr="00BF381C">
              <w:rPr>
                <w:rFonts w:ascii="Times New Roman" w:hAnsi="Times New Roman" w:cs="Times New Roman"/>
                <w:b/>
                <w:color w:val="000000" w:themeColor="text1"/>
              </w:rPr>
              <w:t>Diagramet e Venit</w:t>
            </w:r>
          </w:p>
          <w:p w:rsidR="009B5B19" w:rsidRPr="00BF381C" w:rsidRDefault="009B5B19" w:rsidP="009B5B1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Fa</w:t>
            </w:r>
            <w:r w:rsidRPr="00BF381C">
              <w:rPr>
                <w:rFonts w:ascii="Times New Roman" w:hAnsi="Times New Roman" w:cs="Times New Roman"/>
                <w:color w:val="000000" w:themeColor="text1"/>
              </w:rPr>
              <w:t>q</w:t>
            </w:r>
            <w:r>
              <w:rPr>
                <w:rFonts w:ascii="Times New Roman" w:hAnsi="Times New Roman" w:cs="Times New Roman"/>
                <w:color w:val="000000" w:themeColor="text1"/>
              </w:rPr>
              <w:t>e</w:t>
            </w:r>
            <w:r w:rsidRPr="00BF381C">
              <w:rPr>
                <w:rFonts w:ascii="Times New Roman" w:hAnsi="Times New Roman" w:cs="Times New Roman"/>
                <w:color w:val="000000" w:themeColor="text1"/>
              </w:rPr>
              <w:t xml:space="preserve"> 158</w:t>
            </w:r>
            <w:r>
              <w:rPr>
                <w:rFonts w:ascii="Times New Roman" w:hAnsi="Times New Roman" w:cs="Times New Roman"/>
                <w:color w:val="000000" w:themeColor="text1"/>
              </w:rPr>
              <w:t>-</w:t>
            </w:r>
            <w:r w:rsidRPr="00BF381C">
              <w:rPr>
                <w:rFonts w:ascii="Times New Roman" w:hAnsi="Times New Roman" w:cs="Times New Roman"/>
                <w:color w:val="000000" w:themeColor="text1"/>
              </w:rPr>
              <w:t>159</w:t>
            </w:r>
          </w:p>
        </w:tc>
        <w:tc>
          <w:tcPr>
            <w:tcW w:w="2520" w:type="dxa"/>
            <w:tcBorders>
              <w:bottom w:val="single" w:sz="18" w:space="0" w:color="auto"/>
            </w:tcBorders>
            <w:shd w:val="clear" w:color="auto" w:fill="FFFFFF" w:themeFill="background1"/>
          </w:tcPr>
          <w:p w:rsidR="009B5B19" w:rsidRPr="00BF381C" w:rsidRDefault="009B5B19" w:rsidP="009B5B19">
            <w:pPr>
              <w:rPr>
                <w:rFonts w:ascii="Times New Roman" w:hAnsi="Times New Roman" w:cs="Times New Roman"/>
                <w:color w:val="000000" w:themeColor="text1"/>
              </w:rPr>
            </w:pPr>
            <w:r w:rsidRPr="00BF381C">
              <w:rPr>
                <w:rFonts w:ascii="Times New Roman" w:hAnsi="Times New Roman" w:cs="Times New Roman"/>
                <w:color w:val="000000" w:themeColor="text1"/>
              </w:rPr>
              <w:t xml:space="preserve">Diskutim rreth figurave të librit </w:t>
            </w:r>
          </w:p>
        </w:tc>
        <w:tc>
          <w:tcPr>
            <w:tcW w:w="2070" w:type="dxa"/>
            <w:tcBorders>
              <w:bottom w:val="single" w:sz="1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Punë me grupe</w:t>
            </w:r>
          </w:p>
          <w:p w:rsidR="009B5B19" w:rsidRPr="00BF381C" w:rsidRDefault="009B5B19" w:rsidP="009B5B19">
            <w:pPr>
              <w:rPr>
                <w:rFonts w:ascii="Times New Roman" w:hAnsi="Times New Roman" w:cs="Times New Roman"/>
              </w:rPr>
            </w:pPr>
            <w:r w:rsidRPr="00BF381C">
              <w:rPr>
                <w:rFonts w:ascii="Times New Roman" w:hAnsi="Times New Roman" w:cs="Times New Roman"/>
              </w:rPr>
              <w:t xml:space="preserve">Punë me mjete </w:t>
            </w:r>
          </w:p>
        </w:tc>
        <w:tc>
          <w:tcPr>
            <w:tcW w:w="2070" w:type="dxa"/>
            <w:tcBorders>
              <w:bottom w:val="single" w:sz="18" w:space="0" w:color="auto"/>
            </w:tcBorders>
            <w:shd w:val="clear" w:color="auto" w:fill="FFFFFF" w:themeFill="background1"/>
          </w:tcPr>
          <w:p w:rsidR="009B5B19" w:rsidRPr="00BF381C" w:rsidRDefault="009B5B19" w:rsidP="009B5B19">
            <w:pPr>
              <w:rPr>
                <w:rFonts w:ascii="Times New Roman" w:hAnsi="Times New Roman" w:cs="Times New Roman"/>
              </w:rPr>
            </w:pPr>
            <w:r w:rsidRPr="00BF381C">
              <w:rPr>
                <w:rFonts w:ascii="Times New Roman" w:hAnsi="Times New Roman" w:cs="Times New Roman"/>
              </w:rPr>
              <w:t>Vlerësohet për përdorimin  e grafikëve të ndryshëm</w:t>
            </w:r>
            <w:r>
              <w:rPr>
                <w:rFonts w:ascii="Times New Roman" w:hAnsi="Times New Roman" w:cs="Times New Roman"/>
              </w:rPr>
              <w:t>.</w:t>
            </w:r>
          </w:p>
        </w:tc>
        <w:tc>
          <w:tcPr>
            <w:tcW w:w="1946" w:type="dxa"/>
            <w:tcBorders>
              <w:bottom w:val="single" w:sz="18" w:space="0" w:color="auto"/>
              <w:right w:val="single" w:sz="12" w:space="0" w:color="auto"/>
            </w:tcBorders>
            <w:shd w:val="clear" w:color="auto" w:fill="FFFFFF" w:themeFill="background1"/>
          </w:tcPr>
          <w:p w:rsidR="009B5B19" w:rsidRPr="00BF381C" w:rsidRDefault="009B5B19" w:rsidP="009B5B19">
            <w:r w:rsidRPr="00BF381C">
              <w:rPr>
                <w:rFonts w:ascii="Times New Roman" w:hAnsi="Times New Roman" w:cs="Times New Roman"/>
              </w:rPr>
              <w:t>Letër me kube</w:t>
            </w:r>
          </w:p>
        </w:tc>
        <w:tc>
          <w:tcPr>
            <w:tcW w:w="1632" w:type="dxa"/>
            <w:tcBorders>
              <w:bottom w:val="single" w:sz="18" w:space="0" w:color="auto"/>
              <w:right w:val="single" w:sz="12" w:space="0" w:color="auto"/>
            </w:tcBorders>
            <w:shd w:val="clear" w:color="auto" w:fill="FFFFFF" w:themeFill="background1"/>
          </w:tcPr>
          <w:p w:rsidR="009B5B19" w:rsidRPr="00BF381C" w:rsidRDefault="009B5B19" w:rsidP="009B5B19">
            <w:pPr>
              <w:rPr>
                <w:rFonts w:ascii="Times New Roman" w:hAnsi="Times New Roman" w:cs="Times New Roman"/>
              </w:rPr>
            </w:pPr>
          </w:p>
        </w:tc>
      </w:tr>
    </w:tbl>
    <w:p w:rsidR="009B5B19" w:rsidRPr="00BF381C" w:rsidRDefault="009B5B19" w:rsidP="009B5B19">
      <w:pPr>
        <w:spacing w:after="0" w:line="240" w:lineRule="auto"/>
      </w:pPr>
    </w:p>
    <w:p w:rsidR="0032479F" w:rsidRPr="00F7073B" w:rsidRDefault="0032479F" w:rsidP="00860FC5">
      <w:pPr>
        <w:rPr>
          <w:rFonts w:ascii="Times New Roman" w:hAnsi="Times New Roman" w:cs="Times New Roman"/>
          <w:b/>
          <w:sz w:val="24"/>
          <w:szCs w:val="24"/>
        </w:rPr>
      </w:pPr>
    </w:p>
    <w:p w:rsidR="00860FC5" w:rsidRPr="00B30F0B" w:rsidRDefault="00860FC5" w:rsidP="00B30F0B">
      <w:pPr>
        <w:tabs>
          <w:tab w:val="left" w:pos="5065"/>
        </w:tabs>
        <w:rPr>
          <w:rFonts w:ascii="Times New Roman" w:hAnsi="Times New Roman" w:cs="Times New Roman"/>
          <w:sz w:val="24"/>
          <w:szCs w:val="24"/>
        </w:rPr>
      </w:pPr>
    </w:p>
    <w:sectPr w:rsidR="00860FC5" w:rsidRPr="00B30F0B" w:rsidSect="00314E20">
      <w:pgSz w:w="16839" w:h="11907" w:orient="landscape" w:code="9"/>
      <w:pgMar w:top="709" w:right="1440" w:bottom="993"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DD1" w:rsidRDefault="002B2DD1" w:rsidP="003B625E">
      <w:pPr>
        <w:spacing w:after="0" w:line="240" w:lineRule="auto"/>
      </w:pPr>
      <w:r>
        <w:separator/>
      </w:r>
    </w:p>
  </w:endnote>
  <w:endnote w:type="continuationSeparator" w:id="0">
    <w:p w:rsidR="002B2DD1" w:rsidRDefault="002B2DD1" w:rsidP="003B6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Edwardian Script ITC">
    <w:altName w:val="Kunstler Script"/>
    <w:charset w:val="00"/>
    <w:family w:val="script"/>
    <w:pitch w:val="variable"/>
    <w:sig w:usb0="00000003" w:usb1="00000000" w:usb2="00000000" w:usb3="00000000" w:csb0="00000001" w:csb1="00000000"/>
  </w:font>
  <w:font w:name="MathematicalPiLTStd">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DD1" w:rsidRDefault="002B2DD1" w:rsidP="003B625E">
      <w:pPr>
        <w:spacing w:after="0" w:line="240" w:lineRule="auto"/>
      </w:pPr>
      <w:r>
        <w:separator/>
      </w:r>
    </w:p>
  </w:footnote>
  <w:footnote w:type="continuationSeparator" w:id="0">
    <w:p w:rsidR="002B2DD1" w:rsidRDefault="002B2DD1" w:rsidP="003B62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0253_"/>
        <o:lock v:ext="edit" cropping="t"/>
      </v:shape>
    </w:pict>
  </w:numPicBullet>
  <w:numPicBullet w:numPicBulletId="1">
    <w:pict>
      <v:shape id="_x0000_i1031" type="#_x0000_t75" style="width:11.25pt;height:11.25pt" o:bullet="t">
        <v:imagedata r:id="rId2" o:title="clip_image001"/>
      </v:shape>
    </w:pict>
  </w:numPicBullet>
  <w:abstractNum w:abstractNumId="0">
    <w:nsid w:val="001E203B"/>
    <w:multiLevelType w:val="hybridMultilevel"/>
    <w:tmpl w:val="3C82D40C"/>
    <w:lvl w:ilvl="0" w:tplc="66181D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95210"/>
    <w:multiLevelType w:val="hybridMultilevel"/>
    <w:tmpl w:val="F4DC2146"/>
    <w:lvl w:ilvl="0" w:tplc="66181D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5D4807"/>
    <w:multiLevelType w:val="hybridMultilevel"/>
    <w:tmpl w:val="54128B98"/>
    <w:lvl w:ilvl="0" w:tplc="66181D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76BBE"/>
    <w:multiLevelType w:val="hybridMultilevel"/>
    <w:tmpl w:val="9620D0B4"/>
    <w:lvl w:ilvl="0" w:tplc="B67C66E6">
      <w:numFmt w:val="bullet"/>
      <w:lvlText w:val="-"/>
      <w:lvlJc w:val="left"/>
      <w:pPr>
        <w:ind w:left="360" w:hanging="360"/>
      </w:pPr>
      <w:rPr>
        <w:rFonts w:ascii="Times New Roman" w:eastAsia="Calibri" w:hAnsi="Times New Roman" w:cs="Times New Roman"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4">
    <w:nsid w:val="1E862A49"/>
    <w:multiLevelType w:val="hybridMultilevel"/>
    <w:tmpl w:val="2A08DEE8"/>
    <w:lvl w:ilvl="0" w:tplc="3B2A2F2A">
      <w:start w:val="1"/>
      <w:numFmt w:val="bullet"/>
      <w:lvlText w:val="-"/>
      <w:lvlJc w:val="left"/>
      <w:pPr>
        <w:ind w:left="360" w:hanging="360"/>
      </w:pPr>
      <w:rPr>
        <w:rFonts w:ascii="Times New Roman" w:eastAsia="Calibri"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21B2D5D"/>
    <w:multiLevelType w:val="hybridMultilevel"/>
    <w:tmpl w:val="F8A80AB0"/>
    <w:lvl w:ilvl="0" w:tplc="E7ECC4D8">
      <w:start w:val="1"/>
      <w:numFmt w:val="bullet"/>
      <w:lvlText w:val=""/>
      <w:lvlJc w:val="left"/>
      <w:pPr>
        <w:ind w:left="360" w:hanging="360"/>
      </w:pPr>
      <w:rPr>
        <w:rFonts w:ascii="Symbol" w:hAnsi="Symbol" w:hint="default"/>
      </w:rPr>
    </w:lvl>
    <w:lvl w:ilvl="1" w:tplc="041C0003" w:tentative="1">
      <w:start w:val="1"/>
      <w:numFmt w:val="bullet"/>
      <w:lvlText w:val="o"/>
      <w:lvlJc w:val="left"/>
      <w:pPr>
        <w:ind w:left="1080" w:hanging="360"/>
      </w:pPr>
      <w:rPr>
        <w:rFonts w:ascii="Courier New" w:hAnsi="Courier New" w:cs="Courier New" w:hint="default"/>
      </w:rPr>
    </w:lvl>
    <w:lvl w:ilvl="2" w:tplc="041C0005" w:tentative="1">
      <w:start w:val="1"/>
      <w:numFmt w:val="bullet"/>
      <w:lvlText w:val=""/>
      <w:lvlJc w:val="left"/>
      <w:pPr>
        <w:ind w:left="1800" w:hanging="360"/>
      </w:pPr>
      <w:rPr>
        <w:rFonts w:ascii="Wingdings" w:hAnsi="Wingdings" w:hint="default"/>
      </w:rPr>
    </w:lvl>
    <w:lvl w:ilvl="3" w:tplc="041C0001" w:tentative="1">
      <w:start w:val="1"/>
      <w:numFmt w:val="bullet"/>
      <w:lvlText w:val=""/>
      <w:lvlJc w:val="left"/>
      <w:pPr>
        <w:ind w:left="2520" w:hanging="360"/>
      </w:pPr>
      <w:rPr>
        <w:rFonts w:ascii="Symbol" w:hAnsi="Symbol" w:hint="default"/>
      </w:rPr>
    </w:lvl>
    <w:lvl w:ilvl="4" w:tplc="041C0003" w:tentative="1">
      <w:start w:val="1"/>
      <w:numFmt w:val="bullet"/>
      <w:lvlText w:val="o"/>
      <w:lvlJc w:val="left"/>
      <w:pPr>
        <w:ind w:left="3240" w:hanging="360"/>
      </w:pPr>
      <w:rPr>
        <w:rFonts w:ascii="Courier New" w:hAnsi="Courier New" w:cs="Courier New" w:hint="default"/>
      </w:rPr>
    </w:lvl>
    <w:lvl w:ilvl="5" w:tplc="041C0005" w:tentative="1">
      <w:start w:val="1"/>
      <w:numFmt w:val="bullet"/>
      <w:lvlText w:val=""/>
      <w:lvlJc w:val="left"/>
      <w:pPr>
        <w:ind w:left="3960" w:hanging="360"/>
      </w:pPr>
      <w:rPr>
        <w:rFonts w:ascii="Wingdings" w:hAnsi="Wingdings" w:hint="default"/>
      </w:rPr>
    </w:lvl>
    <w:lvl w:ilvl="6" w:tplc="041C0001" w:tentative="1">
      <w:start w:val="1"/>
      <w:numFmt w:val="bullet"/>
      <w:lvlText w:val=""/>
      <w:lvlJc w:val="left"/>
      <w:pPr>
        <w:ind w:left="4680" w:hanging="360"/>
      </w:pPr>
      <w:rPr>
        <w:rFonts w:ascii="Symbol" w:hAnsi="Symbol" w:hint="default"/>
      </w:rPr>
    </w:lvl>
    <w:lvl w:ilvl="7" w:tplc="041C0003" w:tentative="1">
      <w:start w:val="1"/>
      <w:numFmt w:val="bullet"/>
      <w:lvlText w:val="o"/>
      <w:lvlJc w:val="left"/>
      <w:pPr>
        <w:ind w:left="5400" w:hanging="360"/>
      </w:pPr>
      <w:rPr>
        <w:rFonts w:ascii="Courier New" w:hAnsi="Courier New" w:cs="Courier New" w:hint="default"/>
      </w:rPr>
    </w:lvl>
    <w:lvl w:ilvl="8" w:tplc="041C0005" w:tentative="1">
      <w:start w:val="1"/>
      <w:numFmt w:val="bullet"/>
      <w:lvlText w:val=""/>
      <w:lvlJc w:val="left"/>
      <w:pPr>
        <w:ind w:left="6120" w:hanging="360"/>
      </w:pPr>
      <w:rPr>
        <w:rFonts w:ascii="Wingdings" w:hAnsi="Wingdings" w:hint="default"/>
      </w:rPr>
    </w:lvl>
  </w:abstractNum>
  <w:abstractNum w:abstractNumId="6">
    <w:nsid w:val="2C980872"/>
    <w:multiLevelType w:val="hybridMultilevel"/>
    <w:tmpl w:val="3AC06990"/>
    <w:lvl w:ilvl="0" w:tplc="66181DFA">
      <w:start w:val="1"/>
      <w:numFmt w:val="bullet"/>
      <w:lvlText w:val=""/>
      <w:lvlPicBulletId w:val="0"/>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34641398"/>
    <w:multiLevelType w:val="hybridMultilevel"/>
    <w:tmpl w:val="D392FDCE"/>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CA26A64E">
      <w:numFmt w:val="bullet"/>
      <w:lvlText w:val="-"/>
      <w:lvlJc w:val="left"/>
      <w:pPr>
        <w:ind w:left="360" w:hanging="360"/>
      </w:pPr>
      <w:rPr>
        <w:rFonts w:ascii="Times New Roman" w:eastAsia="Calibri" w:hAnsi="Times New Roman" w:cs="Times New Roman" w:hint="default"/>
      </w:rPr>
    </w:lvl>
    <w:lvl w:ilvl="3" w:tplc="041C0001">
      <w:start w:val="1"/>
      <w:numFmt w:val="bullet"/>
      <w:lvlText w:val=""/>
      <w:lvlJc w:val="left"/>
      <w:pPr>
        <w:ind w:left="2880" w:hanging="360"/>
      </w:pPr>
      <w:rPr>
        <w:rFonts w:ascii="Symbol" w:hAnsi="Symbol" w:hint="default"/>
      </w:rPr>
    </w:lvl>
    <w:lvl w:ilvl="4" w:tplc="041C0003">
      <w:start w:val="1"/>
      <w:numFmt w:val="bullet"/>
      <w:lvlText w:val="o"/>
      <w:lvlJc w:val="left"/>
      <w:pPr>
        <w:ind w:left="3600" w:hanging="360"/>
      </w:pPr>
      <w:rPr>
        <w:rFonts w:ascii="Courier New" w:hAnsi="Courier New" w:cs="Courier New" w:hint="default"/>
      </w:rPr>
    </w:lvl>
    <w:lvl w:ilvl="5" w:tplc="041C0005">
      <w:start w:val="1"/>
      <w:numFmt w:val="bullet"/>
      <w:lvlText w:val=""/>
      <w:lvlJc w:val="left"/>
      <w:pPr>
        <w:ind w:left="4320" w:hanging="360"/>
      </w:pPr>
      <w:rPr>
        <w:rFonts w:ascii="Wingdings" w:hAnsi="Wingdings" w:hint="default"/>
      </w:rPr>
    </w:lvl>
    <w:lvl w:ilvl="6" w:tplc="041C0001">
      <w:start w:val="1"/>
      <w:numFmt w:val="bullet"/>
      <w:lvlText w:val=""/>
      <w:lvlJc w:val="left"/>
      <w:pPr>
        <w:ind w:left="5040" w:hanging="360"/>
      </w:pPr>
      <w:rPr>
        <w:rFonts w:ascii="Symbol" w:hAnsi="Symbol" w:hint="default"/>
      </w:rPr>
    </w:lvl>
    <w:lvl w:ilvl="7" w:tplc="041C0003">
      <w:start w:val="1"/>
      <w:numFmt w:val="bullet"/>
      <w:lvlText w:val="o"/>
      <w:lvlJc w:val="left"/>
      <w:pPr>
        <w:ind w:left="5760" w:hanging="360"/>
      </w:pPr>
      <w:rPr>
        <w:rFonts w:ascii="Courier New" w:hAnsi="Courier New" w:cs="Courier New" w:hint="default"/>
      </w:rPr>
    </w:lvl>
    <w:lvl w:ilvl="8" w:tplc="041C0005">
      <w:start w:val="1"/>
      <w:numFmt w:val="bullet"/>
      <w:lvlText w:val=""/>
      <w:lvlJc w:val="left"/>
      <w:pPr>
        <w:ind w:left="6480" w:hanging="360"/>
      </w:pPr>
      <w:rPr>
        <w:rFonts w:ascii="Wingdings" w:hAnsi="Wingdings" w:hint="default"/>
      </w:rPr>
    </w:lvl>
  </w:abstractNum>
  <w:abstractNum w:abstractNumId="8">
    <w:nsid w:val="42003BFC"/>
    <w:multiLevelType w:val="hybridMultilevel"/>
    <w:tmpl w:val="A1A81B90"/>
    <w:lvl w:ilvl="0" w:tplc="66181D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99327A"/>
    <w:multiLevelType w:val="hybridMultilevel"/>
    <w:tmpl w:val="FB0248B0"/>
    <w:lvl w:ilvl="0" w:tplc="66181DFA">
      <w:start w:val="1"/>
      <w:numFmt w:val="bullet"/>
      <w:lvlText w:val=""/>
      <w:lvlPicBulletId w:val="0"/>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52A41F98"/>
    <w:multiLevelType w:val="multilevel"/>
    <w:tmpl w:val="DD56DBC4"/>
    <w:styleLink w:val="StyleBulletedWingdingssymbolBefore005Hanging02"/>
    <w:lvl w:ilvl="0">
      <w:start w:val="1"/>
      <w:numFmt w:val="bullet"/>
      <w:lvlText w:val=""/>
      <w:lvlJc w:val="left"/>
      <w:pPr>
        <w:tabs>
          <w:tab w:val="num" w:pos="360"/>
        </w:tabs>
        <w:ind w:left="360"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28A11F7"/>
    <w:multiLevelType w:val="hybridMultilevel"/>
    <w:tmpl w:val="FB0CA18A"/>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3"/>
  </w:num>
  <w:num w:numId="5">
    <w:abstractNumId w:val="9"/>
  </w:num>
  <w:num w:numId="6">
    <w:abstractNumId w:val="6"/>
  </w:num>
  <w:num w:numId="7">
    <w:abstractNumId w:val="1"/>
  </w:num>
  <w:num w:numId="8">
    <w:abstractNumId w:val="0"/>
  </w:num>
  <w:num w:numId="9">
    <w:abstractNumId w:val="2"/>
  </w:num>
  <w:num w:numId="10">
    <w:abstractNumId w:val="8"/>
  </w:num>
  <w:num w:numId="11">
    <w:abstractNumId w:val="11"/>
  </w:num>
  <w:num w:numId="12">
    <w:abstractNumId w:val="5"/>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FC5"/>
    <w:rsid w:val="000220D0"/>
    <w:rsid w:val="000A4D30"/>
    <w:rsid w:val="00112654"/>
    <w:rsid w:val="001917B2"/>
    <w:rsid w:val="001D5460"/>
    <w:rsid w:val="001E6080"/>
    <w:rsid w:val="002014F6"/>
    <w:rsid w:val="00274254"/>
    <w:rsid w:val="00275B79"/>
    <w:rsid w:val="002924A3"/>
    <w:rsid w:val="002A7A68"/>
    <w:rsid w:val="002B2DD1"/>
    <w:rsid w:val="002C7FF7"/>
    <w:rsid w:val="00314E20"/>
    <w:rsid w:val="0032479F"/>
    <w:rsid w:val="00327BAF"/>
    <w:rsid w:val="003A3296"/>
    <w:rsid w:val="003B625E"/>
    <w:rsid w:val="0046105E"/>
    <w:rsid w:val="004900DD"/>
    <w:rsid w:val="004A0A0E"/>
    <w:rsid w:val="004E6E91"/>
    <w:rsid w:val="005174B5"/>
    <w:rsid w:val="0053216E"/>
    <w:rsid w:val="0055287C"/>
    <w:rsid w:val="005572B8"/>
    <w:rsid w:val="005F525C"/>
    <w:rsid w:val="006743C1"/>
    <w:rsid w:val="00676F85"/>
    <w:rsid w:val="0069053F"/>
    <w:rsid w:val="006C6A0E"/>
    <w:rsid w:val="006F5A0E"/>
    <w:rsid w:val="00705156"/>
    <w:rsid w:val="007A1E4E"/>
    <w:rsid w:val="007C1234"/>
    <w:rsid w:val="007C606C"/>
    <w:rsid w:val="007D73E3"/>
    <w:rsid w:val="00817067"/>
    <w:rsid w:val="00831FF2"/>
    <w:rsid w:val="00860FC5"/>
    <w:rsid w:val="00864B00"/>
    <w:rsid w:val="008C0D3F"/>
    <w:rsid w:val="008D09F3"/>
    <w:rsid w:val="00934BEA"/>
    <w:rsid w:val="0095050F"/>
    <w:rsid w:val="009669AD"/>
    <w:rsid w:val="0098506E"/>
    <w:rsid w:val="009A47B5"/>
    <w:rsid w:val="009A611B"/>
    <w:rsid w:val="009B5B19"/>
    <w:rsid w:val="009F5DBF"/>
    <w:rsid w:val="00A119E4"/>
    <w:rsid w:val="00A31293"/>
    <w:rsid w:val="00A46BCD"/>
    <w:rsid w:val="00A6095F"/>
    <w:rsid w:val="00A85CF7"/>
    <w:rsid w:val="00A91714"/>
    <w:rsid w:val="00AB2233"/>
    <w:rsid w:val="00AC18B3"/>
    <w:rsid w:val="00B15108"/>
    <w:rsid w:val="00B20401"/>
    <w:rsid w:val="00B261DF"/>
    <w:rsid w:val="00B30F0B"/>
    <w:rsid w:val="00B40096"/>
    <w:rsid w:val="00B61CC5"/>
    <w:rsid w:val="00B916DB"/>
    <w:rsid w:val="00BA7EBA"/>
    <w:rsid w:val="00BC2047"/>
    <w:rsid w:val="00C925A5"/>
    <w:rsid w:val="00CB28D6"/>
    <w:rsid w:val="00D26BA3"/>
    <w:rsid w:val="00D37966"/>
    <w:rsid w:val="00D909B5"/>
    <w:rsid w:val="00DE1AC3"/>
    <w:rsid w:val="00E424C0"/>
    <w:rsid w:val="00E85FC7"/>
    <w:rsid w:val="00EF2D20"/>
    <w:rsid w:val="00F07C95"/>
    <w:rsid w:val="00F145AE"/>
    <w:rsid w:val="00F23B28"/>
    <w:rsid w:val="00F55AB2"/>
    <w:rsid w:val="00F7073B"/>
    <w:rsid w:val="00F95641"/>
    <w:rsid w:val="00FA09D2"/>
    <w:rsid w:val="00FB4CB0"/>
    <w:rsid w:val="00FE11A4"/>
    <w:rsid w:val="00FE72AE"/>
    <w:rsid w:val="00FF51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59D5DD-0CBA-4696-8D1A-7AF21937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067"/>
    <w:rPr>
      <w:lang w:val="sq-AL"/>
    </w:rPr>
  </w:style>
  <w:style w:type="paragraph" w:styleId="Heading1">
    <w:name w:val="heading 1"/>
    <w:basedOn w:val="Normal"/>
    <w:next w:val="Normal"/>
    <w:link w:val="Heading1Char"/>
    <w:uiPriority w:val="1"/>
    <w:qFormat/>
    <w:rsid w:val="00860FC5"/>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unhideWhenUsed/>
    <w:qFormat/>
    <w:rsid w:val="00860FC5"/>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unhideWhenUsed/>
    <w:qFormat/>
    <w:rsid w:val="00860FC5"/>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860FC5"/>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860FC5"/>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860FC5"/>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semiHidden/>
    <w:unhideWhenUsed/>
    <w:qFormat/>
    <w:rsid w:val="00860FC5"/>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860FC5"/>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860FC5"/>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0F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860FC5"/>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rsid w:val="00860FC5"/>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860FC5"/>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860FC5"/>
    <w:rPr>
      <w:rFonts w:ascii="Arial" w:eastAsia="Arial" w:hAnsi="Arial" w:cs="Times New Roman"/>
      <w:sz w:val="28"/>
      <w:szCs w:val="28"/>
      <w:lang w:val="sq-AL"/>
    </w:rPr>
  </w:style>
  <w:style w:type="character" w:customStyle="1" w:styleId="Heading5Char">
    <w:name w:val="Heading 5 Char"/>
    <w:basedOn w:val="DefaultParagraphFont"/>
    <w:link w:val="Heading5"/>
    <w:uiPriority w:val="1"/>
    <w:rsid w:val="00860FC5"/>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860FC5"/>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860FC5"/>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860FC5"/>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860FC5"/>
    <w:rPr>
      <w:rFonts w:ascii="Times New Roman" w:eastAsia="Times New Roman" w:hAnsi="Times New Roman" w:cs="Times New Roman"/>
      <w:b/>
      <w:bCs/>
      <w:sz w:val="24"/>
      <w:szCs w:val="20"/>
      <w:lang w:val="en-AU"/>
    </w:rPr>
  </w:style>
  <w:style w:type="paragraph" w:styleId="ListParagraph">
    <w:name w:val="List Paragraph"/>
    <w:basedOn w:val="Normal"/>
    <w:uiPriority w:val="34"/>
    <w:qFormat/>
    <w:rsid w:val="00860FC5"/>
    <w:pPr>
      <w:spacing w:after="0" w:line="240" w:lineRule="auto"/>
      <w:ind w:left="720" w:firstLine="288"/>
      <w:contextualSpacing/>
      <w:jc w:val="both"/>
    </w:pPr>
    <w:rPr>
      <w:rFonts w:ascii="Calibri" w:eastAsia="Calibri" w:hAnsi="Calibri" w:cs="Times New Roman"/>
    </w:rPr>
  </w:style>
  <w:style w:type="paragraph" w:styleId="FootnoteText">
    <w:name w:val="footnote text"/>
    <w:basedOn w:val="Normal"/>
    <w:link w:val="FootnoteTextChar"/>
    <w:uiPriority w:val="99"/>
    <w:unhideWhenUsed/>
    <w:rsid w:val="00860FC5"/>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860FC5"/>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860FC5"/>
    <w:rPr>
      <w:vertAlign w:val="superscript"/>
    </w:rPr>
  </w:style>
  <w:style w:type="paragraph" w:styleId="BalloonText">
    <w:name w:val="Balloon Text"/>
    <w:basedOn w:val="Normal"/>
    <w:link w:val="BalloonTextChar"/>
    <w:uiPriority w:val="99"/>
    <w:semiHidden/>
    <w:unhideWhenUsed/>
    <w:rsid w:val="00860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FC5"/>
    <w:rPr>
      <w:rFonts w:ascii="Tahoma" w:hAnsi="Tahoma" w:cs="Tahoma"/>
      <w:sz w:val="16"/>
      <w:szCs w:val="16"/>
    </w:rPr>
  </w:style>
  <w:style w:type="paragraph" w:styleId="Title">
    <w:name w:val="Title"/>
    <w:basedOn w:val="Normal"/>
    <w:next w:val="Normal"/>
    <w:link w:val="TitleChar"/>
    <w:uiPriority w:val="99"/>
    <w:qFormat/>
    <w:rsid w:val="00860F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99"/>
    <w:rsid w:val="00860FC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860FC5"/>
    <w:pPr>
      <w:numPr>
        <w:ilvl w:val="1"/>
      </w:numPr>
      <w:ind w:firstLine="288"/>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860FC5"/>
    <w:rPr>
      <w:rFonts w:asciiTheme="majorHAnsi" w:eastAsiaTheme="majorEastAsia" w:hAnsiTheme="majorHAnsi" w:cstheme="majorBidi"/>
      <w:i/>
      <w:iCs/>
      <w:color w:val="4F81BD" w:themeColor="accent1"/>
      <w:spacing w:val="15"/>
      <w:sz w:val="24"/>
      <w:szCs w:val="24"/>
      <w:lang w:eastAsia="ja-JP"/>
    </w:rPr>
  </w:style>
  <w:style w:type="table" w:customStyle="1" w:styleId="ListTable4-Accent21">
    <w:name w:val="List Table 4 - Accent 21"/>
    <w:basedOn w:val="TableNormal"/>
    <w:uiPriority w:val="49"/>
    <w:rsid w:val="00860FC5"/>
    <w:pPr>
      <w:spacing w:after="0" w:line="240" w:lineRule="auto"/>
    </w:pPr>
    <w:rPr>
      <w:lang w:val="sq-AL"/>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GridTable4-Accent21">
    <w:name w:val="Grid Table 4 - Accent 21"/>
    <w:basedOn w:val="TableNormal"/>
    <w:uiPriority w:val="49"/>
    <w:rsid w:val="00860FC5"/>
    <w:pPr>
      <w:spacing w:after="0" w:line="240" w:lineRule="auto"/>
    </w:pPr>
    <w:rPr>
      <w:lang w:val="sq-AL"/>
    </w:rPr>
    <w:tblPr>
      <w:tblStyleRowBandSize w:val="1"/>
      <w:tblStyleColBandSize w:val="1"/>
      <w:tblInd w:w="0" w:type="dxa"/>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hps">
    <w:name w:val="hps"/>
    <w:basedOn w:val="DefaultParagraphFont"/>
    <w:rsid w:val="006743C1"/>
  </w:style>
  <w:style w:type="paragraph" w:styleId="Header">
    <w:name w:val="header"/>
    <w:basedOn w:val="Normal"/>
    <w:link w:val="HeaderChar"/>
    <w:uiPriority w:val="99"/>
    <w:unhideWhenUsed/>
    <w:rsid w:val="003A3296"/>
    <w:pPr>
      <w:tabs>
        <w:tab w:val="center" w:pos="4680"/>
        <w:tab w:val="right" w:pos="9360"/>
      </w:tabs>
      <w:spacing w:after="0" w:line="240" w:lineRule="auto"/>
      <w:ind w:firstLine="288"/>
      <w:jc w:val="both"/>
    </w:pPr>
    <w:rPr>
      <w:rFonts w:ascii="Calibri" w:eastAsia="Calibri" w:hAnsi="Calibri" w:cs="Times New Roman"/>
      <w:sz w:val="20"/>
      <w:szCs w:val="20"/>
    </w:rPr>
  </w:style>
  <w:style w:type="character" w:customStyle="1" w:styleId="HeaderChar">
    <w:name w:val="Header Char"/>
    <w:basedOn w:val="DefaultParagraphFont"/>
    <w:link w:val="Header"/>
    <w:uiPriority w:val="99"/>
    <w:rsid w:val="003A3296"/>
    <w:rPr>
      <w:rFonts w:ascii="Calibri" w:eastAsia="Calibri" w:hAnsi="Calibri" w:cs="Times New Roman"/>
      <w:sz w:val="20"/>
      <w:szCs w:val="20"/>
      <w:lang w:val="sq-AL"/>
    </w:rPr>
  </w:style>
  <w:style w:type="paragraph" w:styleId="Footer">
    <w:name w:val="footer"/>
    <w:basedOn w:val="Normal"/>
    <w:link w:val="FooterChar"/>
    <w:uiPriority w:val="99"/>
    <w:unhideWhenUsed/>
    <w:rsid w:val="003A3296"/>
    <w:pPr>
      <w:tabs>
        <w:tab w:val="center" w:pos="4680"/>
        <w:tab w:val="right" w:pos="9360"/>
      </w:tabs>
      <w:spacing w:after="0" w:line="240" w:lineRule="auto"/>
      <w:ind w:firstLine="288"/>
      <w:jc w:val="both"/>
    </w:pPr>
    <w:rPr>
      <w:rFonts w:ascii="Calibri" w:eastAsia="Calibri" w:hAnsi="Calibri" w:cs="Times New Roman"/>
      <w:sz w:val="20"/>
      <w:szCs w:val="20"/>
    </w:rPr>
  </w:style>
  <w:style w:type="character" w:customStyle="1" w:styleId="FooterChar">
    <w:name w:val="Footer Char"/>
    <w:basedOn w:val="DefaultParagraphFont"/>
    <w:link w:val="Footer"/>
    <w:uiPriority w:val="99"/>
    <w:rsid w:val="003A3296"/>
    <w:rPr>
      <w:rFonts w:ascii="Calibri" w:eastAsia="Calibri" w:hAnsi="Calibri" w:cs="Times New Roman"/>
      <w:sz w:val="20"/>
      <w:szCs w:val="20"/>
      <w:lang w:val="sq-AL"/>
    </w:rPr>
  </w:style>
  <w:style w:type="character" w:customStyle="1" w:styleId="atn">
    <w:name w:val="atn"/>
    <w:basedOn w:val="DefaultParagraphFont"/>
    <w:rsid w:val="003A3296"/>
  </w:style>
  <w:style w:type="paragraph" w:customStyle="1" w:styleId="TableParagraph">
    <w:name w:val="Table Paragraph"/>
    <w:basedOn w:val="Normal"/>
    <w:uiPriority w:val="1"/>
    <w:qFormat/>
    <w:rsid w:val="003A3296"/>
    <w:pPr>
      <w:widowControl w:val="0"/>
      <w:spacing w:after="0" w:line="240" w:lineRule="auto"/>
    </w:pPr>
    <w:rPr>
      <w:rFonts w:ascii="Calibri" w:eastAsia="Calibri" w:hAnsi="Calibri" w:cs="Times New Roman"/>
      <w:noProof/>
    </w:rPr>
  </w:style>
  <w:style w:type="table" w:styleId="LightShading-Accent2">
    <w:name w:val="Light Shading Accent 2"/>
    <w:basedOn w:val="TableNormal"/>
    <w:uiPriority w:val="60"/>
    <w:rsid w:val="003A3296"/>
    <w:pPr>
      <w:spacing w:after="0" w:line="240" w:lineRule="auto"/>
    </w:pPr>
    <w:rPr>
      <w:rFonts w:ascii="Calibri" w:eastAsia="Calibri" w:hAnsi="Calibri"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character" w:styleId="Emphasis">
    <w:name w:val="Emphasis"/>
    <w:uiPriority w:val="20"/>
    <w:qFormat/>
    <w:rsid w:val="003A3296"/>
    <w:rPr>
      <w:rFonts w:ascii="Calibri" w:hAnsi="Calibri" w:cs="Calibri" w:hint="default"/>
      <w:b/>
      <w:bCs/>
      <w:i/>
      <w:iCs/>
    </w:rPr>
  </w:style>
  <w:style w:type="paragraph" w:styleId="NormalWeb">
    <w:name w:val="Normal (Web)"/>
    <w:basedOn w:val="Normal"/>
    <w:unhideWhenUsed/>
    <w:rsid w:val="003A3296"/>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CommentTextChar">
    <w:name w:val="Comment Text Char"/>
    <w:link w:val="CommentText"/>
    <w:uiPriority w:val="99"/>
    <w:semiHidden/>
    <w:rsid w:val="003A3296"/>
    <w:rPr>
      <w:rFonts w:ascii="Calibri" w:eastAsia="Times New Roman" w:hAnsi="Calibri" w:cs="Times New Roman"/>
      <w:sz w:val="20"/>
      <w:szCs w:val="20"/>
      <w:lang w:eastAsia="sq-AL"/>
    </w:rPr>
  </w:style>
  <w:style w:type="paragraph" w:styleId="CommentText">
    <w:name w:val="annotation text"/>
    <w:basedOn w:val="Normal"/>
    <w:link w:val="CommentTextChar"/>
    <w:uiPriority w:val="99"/>
    <w:semiHidden/>
    <w:unhideWhenUsed/>
    <w:rsid w:val="003A3296"/>
    <w:rPr>
      <w:rFonts w:ascii="Calibri" w:eastAsia="Times New Roman" w:hAnsi="Calibri" w:cs="Times New Roman"/>
      <w:sz w:val="20"/>
      <w:szCs w:val="20"/>
      <w:lang w:eastAsia="sq-AL"/>
    </w:rPr>
  </w:style>
  <w:style w:type="character" w:customStyle="1" w:styleId="CommentTextChar1">
    <w:name w:val="Comment Text Char1"/>
    <w:basedOn w:val="DefaultParagraphFont"/>
    <w:uiPriority w:val="99"/>
    <w:semiHidden/>
    <w:rsid w:val="003A3296"/>
    <w:rPr>
      <w:sz w:val="20"/>
      <w:szCs w:val="20"/>
    </w:rPr>
  </w:style>
  <w:style w:type="paragraph" w:styleId="Caption">
    <w:name w:val="caption"/>
    <w:basedOn w:val="Normal"/>
    <w:next w:val="Normal"/>
    <w:uiPriority w:val="99"/>
    <w:unhideWhenUsed/>
    <w:qFormat/>
    <w:rsid w:val="003A3296"/>
    <w:rPr>
      <w:rFonts w:ascii="Calibri" w:eastAsia="Times New Roman" w:hAnsi="Calibri" w:cs="Times New Roman"/>
      <w:b/>
      <w:bCs/>
      <w:noProof/>
      <w:sz w:val="20"/>
      <w:szCs w:val="20"/>
    </w:rPr>
  </w:style>
  <w:style w:type="paragraph" w:styleId="EndnoteText">
    <w:name w:val="endnote text"/>
    <w:basedOn w:val="Normal"/>
    <w:link w:val="EndnoteTextChar"/>
    <w:unhideWhenUsed/>
    <w:rsid w:val="003A3296"/>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rsid w:val="003A3296"/>
    <w:rPr>
      <w:rFonts w:ascii="Times New Roman" w:eastAsia="Times New Roman" w:hAnsi="Times New Roman" w:cs="Times New Roman"/>
      <w:sz w:val="20"/>
      <w:szCs w:val="20"/>
      <w:lang w:val="sq-AL"/>
    </w:rPr>
  </w:style>
  <w:style w:type="paragraph" w:styleId="BodyText">
    <w:name w:val="Body Text"/>
    <w:basedOn w:val="Normal"/>
    <w:link w:val="BodyTextChar"/>
    <w:uiPriority w:val="99"/>
    <w:unhideWhenUsed/>
    <w:qFormat/>
    <w:rsid w:val="003A3296"/>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3A3296"/>
    <w:rPr>
      <w:rFonts w:ascii="Times New Roman" w:eastAsia="Times New Roman" w:hAnsi="Times New Roman" w:cs="Times New Roman"/>
      <w:sz w:val="24"/>
      <w:szCs w:val="24"/>
      <w:lang w:val="sq-AL"/>
    </w:rPr>
  </w:style>
  <w:style w:type="paragraph" w:styleId="BodyTextIndent">
    <w:name w:val="Body Text Indent"/>
    <w:basedOn w:val="Normal"/>
    <w:link w:val="BodyTextIndentChar"/>
    <w:uiPriority w:val="99"/>
    <w:unhideWhenUsed/>
    <w:rsid w:val="003A3296"/>
    <w:pPr>
      <w:spacing w:after="120"/>
      <w:ind w:left="283"/>
    </w:pPr>
    <w:rPr>
      <w:rFonts w:ascii="Calibri" w:eastAsia="Calibri" w:hAnsi="Calibri" w:cs="Times New Roman"/>
      <w:sz w:val="20"/>
      <w:szCs w:val="20"/>
    </w:rPr>
  </w:style>
  <w:style w:type="character" w:customStyle="1" w:styleId="BodyTextIndentChar">
    <w:name w:val="Body Text Indent Char"/>
    <w:basedOn w:val="DefaultParagraphFont"/>
    <w:link w:val="BodyTextIndent"/>
    <w:uiPriority w:val="99"/>
    <w:rsid w:val="003A3296"/>
    <w:rPr>
      <w:rFonts w:ascii="Calibri" w:eastAsia="Calibri" w:hAnsi="Calibri" w:cs="Times New Roman"/>
      <w:sz w:val="20"/>
      <w:szCs w:val="20"/>
      <w:lang w:val="sq-AL"/>
    </w:rPr>
  </w:style>
  <w:style w:type="character" w:customStyle="1" w:styleId="CommentSubjectChar">
    <w:name w:val="Comment Subject Char"/>
    <w:link w:val="CommentSubject"/>
    <w:uiPriority w:val="99"/>
    <w:semiHidden/>
    <w:rsid w:val="003A3296"/>
    <w:rPr>
      <w:rFonts w:ascii="Calibri" w:eastAsia="Times New Roman" w:hAnsi="Calibri" w:cs="Times New Roman"/>
      <w:b/>
      <w:bCs/>
      <w:sz w:val="20"/>
      <w:szCs w:val="20"/>
      <w:lang w:eastAsia="sq-AL"/>
    </w:rPr>
  </w:style>
  <w:style w:type="paragraph" w:styleId="CommentSubject">
    <w:name w:val="annotation subject"/>
    <w:basedOn w:val="CommentText"/>
    <w:next w:val="CommentText"/>
    <w:link w:val="CommentSubjectChar"/>
    <w:uiPriority w:val="99"/>
    <w:semiHidden/>
    <w:unhideWhenUsed/>
    <w:rsid w:val="003A3296"/>
    <w:rPr>
      <w:b/>
      <w:bCs/>
    </w:rPr>
  </w:style>
  <w:style w:type="character" w:customStyle="1" w:styleId="CommentSubjectChar1">
    <w:name w:val="Comment Subject Char1"/>
    <w:basedOn w:val="CommentTextChar1"/>
    <w:uiPriority w:val="99"/>
    <w:semiHidden/>
    <w:rsid w:val="003A3296"/>
    <w:rPr>
      <w:b/>
      <w:bCs/>
      <w:sz w:val="20"/>
      <w:szCs w:val="20"/>
    </w:rPr>
  </w:style>
  <w:style w:type="character" w:customStyle="1" w:styleId="NoSpacingChar">
    <w:name w:val="No Spacing Char"/>
    <w:link w:val="NoSpacing"/>
    <w:uiPriority w:val="1"/>
    <w:locked/>
    <w:rsid w:val="003A3296"/>
  </w:style>
  <w:style w:type="paragraph" w:styleId="NoSpacing">
    <w:name w:val="No Spacing"/>
    <w:link w:val="NoSpacingChar"/>
    <w:uiPriority w:val="1"/>
    <w:qFormat/>
    <w:rsid w:val="003A3296"/>
    <w:pPr>
      <w:spacing w:after="0" w:line="240" w:lineRule="auto"/>
    </w:pPr>
  </w:style>
  <w:style w:type="paragraph" w:styleId="Quote">
    <w:name w:val="Quote"/>
    <w:basedOn w:val="Normal"/>
    <w:next w:val="Normal"/>
    <w:link w:val="QuoteChar"/>
    <w:uiPriority w:val="99"/>
    <w:qFormat/>
    <w:rsid w:val="003A3296"/>
    <w:rPr>
      <w:rFonts w:ascii="Calibri" w:eastAsia="Times New Roman" w:hAnsi="Calibri" w:cs="Times New Roman"/>
      <w:i/>
      <w:iCs/>
      <w:color w:val="000000"/>
      <w:sz w:val="20"/>
      <w:szCs w:val="20"/>
    </w:rPr>
  </w:style>
  <w:style w:type="character" w:customStyle="1" w:styleId="QuoteChar">
    <w:name w:val="Quote Char"/>
    <w:basedOn w:val="DefaultParagraphFont"/>
    <w:link w:val="Quote"/>
    <w:uiPriority w:val="99"/>
    <w:rsid w:val="003A3296"/>
    <w:rPr>
      <w:rFonts w:ascii="Calibri" w:eastAsia="Times New Roman" w:hAnsi="Calibri" w:cs="Times New Roman"/>
      <w:i/>
      <w:iCs/>
      <w:color w:val="000000"/>
      <w:sz w:val="20"/>
      <w:szCs w:val="20"/>
      <w:lang w:val="sq-AL"/>
    </w:rPr>
  </w:style>
  <w:style w:type="paragraph" w:styleId="IntenseQuote">
    <w:name w:val="Intense Quote"/>
    <w:basedOn w:val="Normal"/>
    <w:next w:val="Normal"/>
    <w:link w:val="IntenseQuoteChar"/>
    <w:uiPriority w:val="99"/>
    <w:qFormat/>
    <w:rsid w:val="003A3296"/>
    <w:pPr>
      <w:pBdr>
        <w:bottom w:val="single" w:sz="4" w:space="4" w:color="4F81BD"/>
      </w:pBdr>
      <w:spacing w:before="200" w:after="280"/>
      <w:ind w:left="936" w:right="936"/>
    </w:pPr>
    <w:rPr>
      <w:rFonts w:ascii="Calibri" w:eastAsia="Calibri" w:hAnsi="Calibri" w:cs="Times New Roman"/>
      <w:b/>
      <w:bCs/>
      <w:i/>
      <w:iCs/>
      <w:color w:val="4F81BD"/>
      <w:sz w:val="20"/>
      <w:szCs w:val="20"/>
    </w:rPr>
  </w:style>
  <w:style w:type="character" w:customStyle="1" w:styleId="IntenseQuoteChar">
    <w:name w:val="Intense Quote Char"/>
    <w:basedOn w:val="DefaultParagraphFont"/>
    <w:link w:val="IntenseQuote"/>
    <w:uiPriority w:val="99"/>
    <w:rsid w:val="003A3296"/>
    <w:rPr>
      <w:rFonts w:ascii="Calibri" w:eastAsia="Calibri" w:hAnsi="Calibri" w:cs="Times New Roman"/>
      <w:b/>
      <w:bCs/>
      <w:i/>
      <w:iCs/>
      <w:color w:val="4F81BD"/>
      <w:sz w:val="20"/>
      <w:szCs w:val="20"/>
      <w:lang w:val="sq-AL"/>
    </w:rPr>
  </w:style>
  <w:style w:type="paragraph" w:customStyle="1" w:styleId="BodyTextBullet">
    <w:name w:val="Body Text Bullet"/>
    <w:basedOn w:val="Normal"/>
    <w:uiPriority w:val="99"/>
    <w:rsid w:val="003A3296"/>
    <w:pPr>
      <w:tabs>
        <w:tab w:val="num" w:pos="350"/>
      </w:tabs>
      <w:spacing w:after="0" w:line="240" w:lineRule="auto"/>
      <w:ind w:left="357" w:hanging="357"/>
    </w:pPr>
    <w:rPr>
      <w:rFonts w:ascii="Times New Roman" w:eastAsia="Times New Roman" w:hAnsi="Times New Roman" w:cs="Times New Roman"/>
      <w:noProof/>
      <w:szCs w:val="20"/>
      <w:lang w:val="en-AU"/>
    </w:rPr>
  </w:style>
  <w:style w:type="character" w:styleId="IntenseEmphasis">
    <w:name w:val="Intense Emphasis"/>
    <w:uiPriority w:val="99"/>
    <w:qFormat/>
    <w:rsid w:val="003A3296"/>
    <w:rPr>
      <w:b/>
      <w:bCs/>
      <w:i/>
      <w:iCs/>
      <w:color w:val="4F81BD"/>
    </w:rPr>
  </w:style>
  <w:style w:type="character" w:styleId="SubtleReference">
    <w:name w:val="Subtle Reference"/>
    <w:uiPriority w:val="99"/>
    <w:qFormat/>
    <w:rsid w:val="003A3296"/>
    <w:rPr>
      <w:sz w:val="24"/>
      <w:szCs w:val="24"/>
      <w:u w:val="single"/>
    </w:rPr>
  </w:style>
  <w:style w:type="character" w:styleId="IntenseReference">
    <w:name w:val="Intense Reference"/>
    <w:uiPriority w:val="99"/>
    <w:qFormat/>
    <w:rsid w:val="003A3296"/>
    <w:rPr>
      <w:b/>
      <w:bCs/>
      <w:sz w:val="24"/>
      <w:szCs w:val="24"/>
      <w:u w:val="single"/>
    </w:rPr>
  </w:style>
  <w:style w:type="character" w:styleId="BookTitle">
    <w:name w:val="Book Title"/>
    <w:uiPriority w:val="99"/>
    <w:qFormat/>
    <w:rsid w:val="003A3296"/>
    <w:rPr>
      <w:b/>
      <w:bCs/>
      <w:smallCaps/>
      <w:spacing w:val="5"/>
    </w:rPr>
  </w:style>
  <w:style w:type="character" w:customStyle="1" w:styleId="apple-style-span">
    <w:name w:val="apple-style-span"/>
    <w:uiPriority w:val="99"/>
    <w:rsid w:val="003A3296"/>
  </w:style>
  <w:style w:type="character" w:customStyle="1" w:styleId="shorttext">
    <w:name w:val="short_text"/>
    <w:rsid w:val="003A3296"/>
  </w:style>
  <w:style w:type="character" w:customStyle="1" w:styleId="Heading1Char1">
    <w:name w:val="Heading 1 Char1"/>
    <w:uiPriority w:val="99"/>
    <w:locked/>
    <w:rsid w:val="003A3296"/>
    <w:rPr>
      <w:rFonts w:ascii="Cambria" w:hAnsi="Cambria" w:cs="Cambria" w:hint="default"/>
      <w:b/>
      <w:bCs/>
      <w:kern w:val="32"/>
      <w:sz w:val="32"/>
      <w:szCs w:val="32"/>
    </w:rPr>
  </w:style>
  <w:style w:type="character" w:customStyle="1" w:styleId="Heading2Char1">
    <w:name w:val="Heading 2 Char1"/>
    <w:uiPriority w:val="99"/>
    <w:locked/>
    <w:rsid w:val="003A3296"/>
    <w:rPr>
      <w:rFonts w:ascii="Cambria" w:hAnsi="Cambria" w:cs="Cambria" w:hint="default"/>
      <w:b/>
      <w:bCs/>
      <w:i/>
      <w:iCs/>
      <w:sz w:val="28"/>
      <w:szCs w:val="28"/>
    </w:rPr>
  </w:style>
  <w:style w:type="character" w:customStyle="1" w:styleId="TitleChar1">
    <w:name w:val="Title Char1"/>
    <w:uiPriority w:val="99"/>
    <w:locked/>
    <w:rsid w:val="003A3296"/>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3A3296"/>
  </w:style>
  <w:style w:type="character" w:customStyle="1" w:styleId="longtext">
    <w:name w:val="long_text"/>
    <w:rsid w:val="003A3296"/>
  </w:style>
  <w:style w:type="character" w:styleId="Strong">
    <w:name w:val="Strong"/>
    <w:uiPriority w:val="22"/>
    <w:qFormat/>
    <w:rsid w:val="003A3296"/>
    <w:rPr>
      <w:b/>
      <w:bCs/>
    </w:rPr>
  </w:style>
  <w:style w:type="paragraph" w:customStyle="1" w:styleId="Default">
    <w:name w:val="Default"/>
    <w:rsid w:val="003A329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BodyTextIndent2Char">
    <w:name w:val="Body Text Indent 2 Char"/>
    <w:link w:val="BodyTextIndent2"/>
    <w:uiPriority w:val="99"/>
    <w:rsid w:val="003A3296"/>
    <w:rPr>
      <w:rFonts w:ascii="Times New Roman" w:eastAsia="MS Mincho" w:hAnsi="Times New Roman" w:cs="Times New Roman"/>
      <w:sz w:val="24"/>
      <w:szCs w:val="24"/>
    </w:rPr>
  </w:style>
  <w:style w:type="paragraph" w:styleId="BodyTextIndent2">
    <w:name w:val="Body Text Indent 2"/>
    <w:basedOn w:val="Normal"/>
    <w:link w:val="BodyTextIndent2Char"/>
    <w:uiPriority w:val="99"/>
    <w:rsid w:val="003A3296"/>
    <w:pPr>
      <w:spacing w:after="120" w:line="480" w:lineRule="auto"/>
      <w:ind w:left="360"/>
    </w:pPr>
    <w:rPr>
      <w:rFonts w:ascii="Times New Roman" w:eastAsia="MS Mincho" w:hAnsi="Times New Roman" w:cs="Times New Roman"/>
      <w:sz w:val="24"/>
      <w:szCs w:val="24"/>
    </w:rPr>
  </w:style>
  <w:style w:type="character" w:customStyle="1" w:styleId="BodyTextIndent2Char1">
    <w:name w:val="Body Text Indent 2 Char1"/>
    <w:basedOn w:val="DefaultParagraphFont"/>
    <w:uiPriority w:val="99"/>
    <w:semiHidden/>
    <w:rsid w:val="003A3296"/>
  </w:style>
  <w:style w:type="character" w:styleId="PageNumber">
    <w:name w:val="page number"/>
    <w:rsid w:val="003A3296"/>
  </w:style>
  <w:style w:type="paragraph" w:customStyle="1" w:styleId="LEVELC">
    <w:name w:val="LEVEL C"/>
    <w:basedOn w:val="Normal"/>
    <w:uiPriority w:val="99"/>
    <w:rsid w:val="003A3296"/>
    <w:pPr>
      <w:spacing w:after="0" w:line="240" w:lineRule="auto"/>
    </w:pPr>
    <w:rPr>
      <w:rFonts w:ascii="Times New Roman" w:eastAsia="Times" w:hAnsi="Times New Roman" w:cs="Times New Roman"/>
      <w:b/>
      <w:noProof/>
      <w:sz w:val="24"/>
      <w:szCs w:val="20"/>
      <w:lang w:val="en-GB" w:eastAsia="en-GB"/>
    </w:rPr>
  </w:style>
  <w:style w:type="character" w:styleId="Hyperlink">
    <w:name w:val="Hyperlink"/>
    <w:uiPriority w:val="99"/>
    <w:unhideWhenUsed/>
    <w:rsid w:val="003A3296"/>
    <w:rPr>
      <w:color w:val="0000FF"/>
      <w:u w:val="single"/>
    </w:rPr>
  </w:style>
  <w:style w:type="character" w:customStyle="1" w:styleId="BodyText3Char">
    <w:name w:val="Body Text 3 Char"/>
    <w:link w:val="BodyText3"/>
    <w:uiPriority w:val="99"/>
    <w:semiHidden/>
    <w:rsid w:val="003A3296"/>
    <w:rPr>
      <w:rFonts w:ascii="Calibri" w:eastAsia="Calibri" w:hAnsi="Calibri" w:cs="Times New Roman"/>
      <w:sz w:val="16"/>
      <w:szCs w:val="16"/>
    </w:rPr>
  </w:style>
  <w:style w:type="paragraph" w:styleId="BodyText3">
    <w:name w:val="Body Text 3"/>
    <w:basedOn w:val="Normal"/>
    <w:link w:val="BodyText3Char"/>
    <w:uiPriority w:val="99"/>
    <w:semiHidden/>
    <w:unhideWhenUsed/>
    <w:rsid w:val="003A3296"/>
    <w:pPr>
      <w:spacing w:after="120" w:line="240" w:lineRule="auto"/>
      <w:ind w:firstLine="288"/>
      <w:jc w:val="both"/>
    </w:pPr>
    <w:rPr>
      <w:rFonts w:ascii="Calibri" w:eastAsia="Calibri" w:hAnsi="Calibri" w:cs="Times New Roman"/>
      <w:sz w:val="16"/>
      <w:szCs w:val="16"/>
    </w:rPr>
  </w:style>
  <w:style w:type="character" w:customStyle="1" w:styleId="BodyText3Char1">
    <w:name w:val="Body Text 3 Char1"/>
    <w:basedOn w:val="DefaultParagraphFont"/>
    <w:uiPriority w:val="99"/>
    <w:semiHidden/>
    <w:rsid w:val="003A3296"/>
    <w:rPr>
      <w:sz w:val="16"/>
      <w:szCs w:val="16"/>
    </w:rPr>
  </w:style>
  <w:style w:type="paragraph" w:styleId="BodyText2">
    <w:name w:val="Body Text 2"/>
    <w:basedOn w:val="Normal"/>
    <w:link w:val="BodyText2Char"/>
    <w:uiPriority w:val="99"/>
    <w:unhideWhenUsed/>
    <w:rsid w:val="003A3296"/>
    <w:pPr>
      <w:spacing w:after="120" w:line="480" w:lineRule="auto"/>
      <w:ind w:firstLine="288"/>
      <w:jc w:val="both"/>
    </w:pPr>
    <w:rPr>
      <w:rFonts w:ascii="Calibri" w:eastAsia="Calibri" w:hAnsi="Calibri" w:cs="Times New Roman"/>
      <w:sz w:val="20"/>
      <w:szCs w:val="20"/>
    </w:rPr>
  </w:style>
  <w:style w:type="character" w:customStyle="1" w:styleId="BodyText2Char">
    <w:name w:val="Body Text 2 Char"/>
    <w:basedOn w:val="DefaultParagraphFont"/>
    <w:link w:val="BodyText2"/>
    <w:uiPriority w:val="99"/>
    <w:rsid w:val="003A3296"/>
    <w:rPr>
      <w:rFonts w:ascii="Calibri" w:eastAsia="Calibri" w:hAnsi="Calibri" w:cs="Times New Roman"/>
      <w:sz w:val="20"/>
      <w:szCs w:val="20"/>
      <w:lang w:val="sq-AL"/>
    </w:rPr>
  </w:style>
  <w:style w:type="table" w:styleId="MediumShading2-Accent2">
    <w:name w:val="Medium Shading 2 Accent 2"/>
    <w:basedOn w:val="TableNormal"/>
    <w:uiPriority w:val="64"/>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OCHeading">
    <w:name w:val="TOC Heading"/>
    <w:basedOn w:val="Heading1"/>
    <w:next w:val="Normal"/>
    <w:uiPriority w:val="39"/>
    <w:semiHidden/>
    <w:unhideWhenUsed/>
    <w:qFormat/>
    <w:rsid w:val="003A3296"/>
    <w:pPr>
      <w:keepLines/>
      <w:numPr>
        <w:numId w:val="0"/>
      </w:numPr>
      <w:spacing w:before="480" w:after="0" w:line="276" w:lineRule="auto"/>
      <w:outlineLvl w:val="9"/>
    </w:pPr>
    <w:rPr>
      <w:rFonts w:ascii="Cambria" w:eastAsia="Times New Roman" w:hAnsi="Cambria"/>
      <w:bCs/>
      <w:noProof/>
      <w:color w:val="365F91"/>
      <w:szCs w:val="28"/>
      <w:lang w:val="en-US" w:eastAsia="ja-JP"/>
    </w:rPr>
  </w:style>
  <w:style w:type="paragraph" w:styleId="TOC1">
    <w:name w:val="toc 1"/>
    <w:basedOn w:val="Normal"/>
    <w:next w:val="Normal"/>
    <w:autoRedefine/>
    <w:uiPriority w:val="39"/>
    <w:unhideWhenUsed/>
    <w:rsid w:val="003A3296"/>
    <w:pPr>
      <w:spacing w:after="100" w:line="240" w:lineRule="auto"/>
      <w:ind w:firstLine="288"/>
      <w:jc w:val="both"/>
    </w:pPr>
    <w:rPr>
      <w:rFonts w:ascii="Calibri" w:eastAsia="Calibri" w:hAnsi="Calibri" w:cs="Times New Roman"/>
      <w:noProof/>
    </w:rPr>
  </w:style>
  <w:style w:type="paragraph" w:styleId="TOC2">
    <w:name w:val="toc 2"/>
    <w:basedOn w:val="Normal"/>
    <w:next w:val="Normal"/>
    <w:autoRedefine/>
    <w:uiPriority w:val="39"/>
    <w:unhideWhenUsed/>
    <w:rsid w:val="003A3296"/>
    <w:pPr>
      <w:spacing w:after="100" w:line="240" w:lineRule="auto"/>
      <w:ind w:left="220" w:firstLine="288"/>
      <w:jc w:val="both"/>
    </w:pPr>
    <w:rPr>
      <w:rFonts w:ascii="Calibri" w:eastAsia="Calibri" w:hAnsi="Calibri" w:cs="Times New Roman"/>
      <w:noProof/>
    </w:rPr>
  </w:style>
  <w:style w:type="paragraph" w:styleId="TOC3">
    <w:name w:val="toc 3"/>
    <w:basedOn w:val="Normal"/>
    <w:next w:val="Normal"/>
    <w:autoRedefine/>
    <w:uiPriority w:val="39"/>
    <w:unhideWhenUsed/>
    <w:rsid w:val="003A3296"/>
    <w:pPr>
      <w:spacing w:after="100" w:line="240" w:lineRule="auto"/>
      <w:ind w:left="440" w:firstLine="288"/>
      <w:jc w:val="both"/>
    </w:pPr>
    <w:rPr>
      <w:rFonts w:ascii="Calibri" w:eastAsia="Calibri" w:hAnsi="Calibri" w:cs="Times New Roman"/>
      <w:noProof/>
    </w:rPr>
  </w:style>
  <w:style w:type="paragraph" w:styleId="TableofFigures">
    <w:name w:val="table of figures"/>
    <w:basedOn w:val="Normal"/>
    <w:next w:val="Normal"/>
    <w:uiPriority w:val="99"/>
    <w:unhideWhenUsed/>
    <w:rsid w:val="003A3296"/>
    <w:pPr>
      <w:spacing w:after="0" w:line="240" w:lineRule="auto"/>
      <w:ind w:firstLine="288"/>
      <w:jc w:val="both"/>
    </w:pPr>
    <w:rPr>
      <w:rFonts w:ascii="Calibri" w:eastAsia="Calibri" w:hAnsi="Calibri" w:cs="Times New Roman"/>
      <w:noProof/>
    </w:rPr>
  </w:style>
  <w:style w:type="character" w:styleId="CommentReference">
    <w:name w:val="annotation reference"/>
    <w:uiPriority w:val="99"/>
    <w:semiHidden/>
    <w:unhideWhenUsed/>
    <w:rsid w:val="003A3296"/>
    <w:rPr>
      <w:sz w:val="16"/>
      <w:szCs w:val="16"/>
    </w:rPr>
  </w:style>
  <w:style w:type="character" w:styleId="EndnoteReference">
    <w:name w:val="endnote reference"/>
    <w:uiPriority w:val="99"/>
    <w:semiHidden/>
    <w:unhideWhenUsed/>
    <w:rsid w:val="003A3296"/>
    <w:rPr>
      <w:vertAlign w:val="superscript"/>
    </w:rPr>
  </w:style>
  <w:style w:type="paragraph" w:customStyle="1" w:styleId="DecimalAligned">
    <w:name w:val="Decimal Aligned"/>
    <w:basedOn w:val="Normal"/>
    <w:uiPriority w:val="40"/>
    <w:qFormat/>
    <w:rsid w:val="003A3296"/>
    <w:pPr>
      <w:tabs>
        <w:tab w:val="decimal" w:pos="360"/>
      </w:tabs>
    </w:pPr>
    <w:rPr>
      <w:rFonts w:ascii="Calibri" w:eastAsia="Times New Roman" w:hAnsi="Calibri" w:cs="Times New Roman"/>
    </w:rPr>
  </w:style>
  <w:style w:type="character" w:styleId="SubtleEmphasis">
    <w:name w:val="Subtle Emphasis"/>
    <w:uiPriority w:val="19"/>
    <w:qFormat/>
    <w:rsid w:val="003A3296"/>
    <w:rPr>
      <w:rFonts w:eastAsia="Times New Roman" w:cs="Times New Roman"/>
      <w:bCs w:val="0"/>
      <w:i/>
      <w:iCs/>
      <w:color w:val="808080"/>
      <w:szCs w:val="22"/>
      <w:lang w:val="en-US"/>
    </w:rPr>
  </w:style>
  <w:style w:type="numbering" w:customStyle="1" w:styleId="StyleBulletedWingdingssymbolBefore005Hanging02">
    <w:name w:val="Style Bulleted Wingdings (symbol) Before:  0.05&quot; Hanging:  0.2&quot;"/>
    <w:basedOn w:val="NoList"/>
    <w:rsid w:val="003A3296"/>
    <w:pPr>
      <w:numPr>
        <w:numId w:val="13"/>
      </w:numPr>
    </w:pPr>
  </w:style>
  <w:style w:type="character" w:customStyle="1" w:styleId="FootnoteTextChar1">
    <w:name w:val="Footnote Text Char1"/>
    <w:basedOn w:val="DefaultParagraphFont"/>
    <w:uiPriority w:val="99"/>
    <w:semiHidden/>
    <w:rsid w:val="003A3296"/>
    <w:rPr>
      <w:lang w:val="sq-AL"/>
    </w:rPr>
  </w:style>
  <w:style w:type="character" w:customStyle="1" w:styleId="HeaderChar1">
    <w:name w:val="Header Char1"/>
    <w:basedOn w:val="DefaultParagraphFont"/>
    <w:uiPriority w:val="99"/>
    <w:semiHidden/>
    <w:rsid w:val="003A3296"/>
    <w:rPr>
      <w:sz w:val="22"/>
      <w:szCs w:val="22"/>
      <w:lang w:val="sq-AL"/>
    </w:rPr>
  </w:style>
  <w:style w:type="character" w:customStyle="1" w:styleId="FooterChar1">
    <w:name w:val="Footer Char1"/>
    <w:basedOn w:val="DefaultParagraphFont"/>
    <w:uiPriority w:val="99"/>
    <w:semiHidden/>
    <w:rsid w:val="003A3296"/>
    <w:rPr>
      <w:sz w:val="22"/>
      <w:szCs w:val="22"/>
      <w:lang w:val="sq-AL"/>
    </w:rPr>
  </w:style>
  <w:style w:type="character" w:customStyle="1" w:styleId="EndnoteTextChar1">
    <w:name w:val="Endnote Text Char1"/>
    <w:basedOn w:val="DefaultParagraphFont"/>
    <w:semiHidden/>
    <w:rsid w:val="003A3296"/>
    <w:rPr>
      <w:lang w:val="sq-AL"/>
    </w:rPr>
  </w:style>
  <w:style w:type="character" w:customStyle="1" w:styleId="BodyTextIndentChar1">
    <w:name w:val="Body Text Indent Char1"/>
    <w:basedOn w:val="DefaultParagraphFont"/>
    <w:semiHidden/>
    <w:rsid w:val="003A3296"/>
    <w:rPr>
      <w:sz w:val="22"/>
      <w:szCs w:val="22"/>
      <w:lang w:val="sq-AL"/>
    </w:rPr>
  </w:style>
  <w:style w:type="character" w:customStyle="1" w:styleId="BodyText2Char1">
    <w:name w:val="Body Text 2 Char1"/>
    <w:basedOn w:val="DefaultParagraphFont"/>
    <w:uiPriority w:val="99"/>
    <w:semiHidden/>
    <w:rsid w:val="003A3296"/>
    <w:rPr>
      <w:sz w:val="22"/>
      <w:szCs w:val="22"/>
      <w:lang w:val="sq-AL"/>
    </w:rPr>
  </w:style>
  <w:style w:type="character" w:styleId="FollowedHyperlink">
    <w:name w:val="FollowedHyperlink"/>
    <w:basedOn w:val="DefaultParagraphFont"/>
    <w:uiPriority w:val="99"/>
    <w:semiHidden/>
    <w:unhideWhenUsed/>
    <w:rsid w:val="003A3296"/>
    <w:rPr>
      <w:color w:val="800080"/>
      <w:u w:val="single"/>
    </w:rPr>
  </w:style>
  <w:style w:type="character" w:customStyle="1" w:styleId="watch-title">
    <w:name w:val="watch-title"/>
    <w:basedOn w:val="DefaultParagraphFont"/>
    <w:rsid w:val="003A3296"/>
  </w:style>
  <w:style w:type="table" w:customStyle="1" w:styleId="LightList-Accent11">
    <w:name w:val="Light List - Accent 11"/>
    <w:basedOn w:val="TableNormal"/>
    <w:uiPriority w:val="61"/>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1">
    <w:name w:val="Light Grid - Accent 11"/>
    <w:basedOn w:val="TableNormal"/>
    <w:uiPriority w:val="62"/>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Grid3-Accent5">
    <w:name w:val="Medium Grid 3 Accent 5"/>
    <w:basedOn w:val="TableNormal"/>
    <w:uiPriority w:val="69"/>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1-Accent5">
    <w:name w:val="Medium Grid 1 Accent 5"/>
    <w:basedOn w:val="TableNormal"/>
    <w:uiPriority w:val="67"/>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3-Accent1">
    <w:name w:val="Medium Grid 3 Accent 1"/>
    <w:basedOn w:val="TableNormal"/>
    <w:uiPriority w:val="69"/>
    <w:rsid w:val="003A3296"/>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GridTable6Colorful-Accent61">
    <w:name w:val="Grid Table 6 Colorful - Accent 61"/>
    <w:basedOn w:val="TableNormal"/>
    <w:uiPriority w:val="51"/>
    <w:rsid w:val="003A3296"/>
    <w:pPr>
      <w:spacing w:after="0" w:line="240" w:lineRule="auto"/>
    </w:pPr>
    <w:rPr>
      <w:rFonts w:ascii="Calibri" w:eastAsia="Calibri" w:hAnsi="Calibri" w:cs="Times New Roman"/>
      <w:color w:val="538135"/>
      <w:sz w:val="20"/>
      <w:szCs w:val="20"/>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ghtShading1">
    <w:name w:val="Light Shading1"/>
    <w:basedOn w:val="TableNormal"/>
    <w:uiPriority w:val="60"/>
    <w:rsid w:val="003A3296"/>
    <w:pPr>
      <w:spacing w:after="0" w:line="240" w:lineRule="auto"/>
    </w:pPr>
    <w:rPr>
      <w:rFonts w:ascii="Calibri" w:eastAsia="Calibri"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30B1B1-FAF9-4C89-A90E-1DD932EB5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30</Pages>
  <Words>6328</Words>
  <Characters>36074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dc:creator>
  <cp:lastModifiedBy>Zamira Devole</cp:lastModifiedBy>
  <cp:revision>10</cp:revision>
  <dcterms:created xsi:type="dcterms:W3CDTF">2017-12-04T08:12:00Z</dcterms:created>
  <dcterms:modified xsi:type="dcterms:W3CDTF">2017-12-11T15:40:00Z</dcterms:modified>
</cp:coreProperties>
</file>